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314" w:rsidRDefault="004E5F1A" w:rsidP="00643314">
      <w:pPr>
        <w:autoSpaceDE w:val="0"/>
        <w:autoSpaceDN w:val="0"/>
        <w:adjustRightInd w:val="0"/>
        <w:spacing w:after="0" w:line="240" w:lineRule="auto"/>
        <w:rPr>
          <w:rFonts w:cs="Times New Roman"/>
        </w:rPr>
      </w:pPr>
      <w:r>
        <w:rPr>
          <w:rFonts w:cs="Times New Roman"/>
        </w:rPr>
        <w:t>UNDERSTANDING THE OT LAW</w:t>
      </w:r>
    </w:p>
    <w:p w:rsidR="004E5F1A" w:rsidRDefault="004E5F1A" w:rsidP="00643314">
      <w:pPr>
        <w:autoSpaceDE w:val="0"/>
        <w:autoSpaceDN w:val="0"/>
        <w:adjustRightInd w:val="0"/>
        <w:spacing w:after="0" w:line="240" w:lineRule="auto"/>
        <w:rPr>
          <w:rFonts w:cs="Times New Roman"/>
        </w:rPr>
      </w:pPr>
    </w:p>
    <w:p w:rsidR="004E5F1A" w:rsidRDefault="004E5F1A" w:rsidP="00643314">
      <w:pPr>
        <w:autoSpaceDE w:val="0"/>
        <w:autoSpaceDN w:val="0"/>
        <w:adjustRightInd w:val="0"/>
        <w:spacing w:after="0" w:line="240" w:lineRule="auto"/>
        <w:rPr>
          <w:rFonts w:cs="Times New Roman"/>
        </w:rPr>
      </w:pPr>
      <w:r>
        <w:rPr>
          <w:rFonts w:cs="Times New Roman"/>
        </w:rPr>
        <w:t>Notes from week 1 were lost. The audio and video are still available.</w:t>
      </w:r>
    </w:p>
    <w:p w:rsidR="00D74CA5" w:rsidRDefault="00D74CA5" w:rsidP="00D74CA5">
      <w:pPr>
        <w:autoSpaceDE w:val="0"/>
        <w:autoSpaceDN w:val="0"/>
        <w:adjustRightInd w:val="0"/>
        <w:spacing w:after="0" w:line="240" w:lineRule="auto"/>
        <w:rPr>
          <w:rFonts w:cs="Times New Roman"/>
          <w:b/>
          <w:i/>
        </w:rPr>
      </w:pPr>
    </w:p>
    <w:p w:rsidR="00D74CA5" w:rsidRPr="00D74CA5" w:rsidRDefault="00D74CA5" w:rsidP="00D74CA5">
      <w:pPr>
        <w:autoSpaceDE w:val="0"/>
        <w:autoSpaceDN w:val="0"/>
        <w:adjustRightInd w:val="0"/>
        <w:spacing w:after="0" w:line="240" w:lineRule="auto"/>
        <w:rPr>
          <w:rFonts w:cs="Times New Roman"/>
          <w:b/>
          <w:i/>
        </w:rPr>
      </w:pPr>
      <w:r w:rsidRPr="00D74CA5">
        <w:rPr>
          <w:rFonts w:cs="Times New Roman"/>
          <w:b/>
          <w:i/>
        </w:rPr>
        <w:t xml:space="preserve">John 1:17 (NKJV) </w:t>
      </w:r>
      <w:r w:rsidRPr="00D74CA5">
        <w:rPr>
          <w:rFonts w:cs="Times New Roman"/>
          <w:b/>
          <w:i/>
          <w:vertAlign w:val="superscript"/>
        </w:rPr>
        <w:t>17</w:t>
      </w:r>
      <w:r w:rsidRPr="00D74CA5">
        <w:rPr>
          <w:rFonts w:cs="Times New Roman"/>
          <w:b/>
          <w:i/>
        </w:rPr>
        <w:t xml:space="preserve">For the law was given through Moses, </w:t>
      </w:r>
      <w:r w:rsidRPr="00D74CA5">
        <w:rPr>
          <w:rFonts w:cs="Times New Roman"/>
          <w:b/>
          <w:i/>
          <w:sz w:val="16"/>
        </w:rPr>
        <w:t>but</w:t>
      </w:r>
      <w:r w:rsidRPr="00D74CA5">
        <w:rPr>
          <w:rFonts w:cs="Times New Roman"/>
          <w:b/>
          <w:i/>
        </w:rPr>
        <w:t xml:space="preserve"> grace and truth came through Jesus Christ. </w:t>
      </w:r>
    </w:p>
    <w:p w:rsidR="004E5F1A" w:rsidRDefault="004E5F1A" w:rsidP="00643314">
      <w:pPr>
        <w:autoSpaceDE w:val="0"/>
        <w:autoSpaceDN w:val="0"/>
        <w:adjustRightInd w:val="0"/>
        <w:spacing w:after="0" w:line="240" w:lineRule="auto"/>
        <w:rPr>
          <w:rFonts w:cs="Times New Roman"/>
        </w:rPr>
      </w:pPr>
    </w:p>
    <w:p w:rsidR="004E5F1A" w:rsidRDefault="004E5F1A" w:rsidP="004E5F1A">
      <w:pPr>
        <w:pStyle w:val="ListParagraph"/>
        <w:numPr>
          <w:ilvl w:val="0"/>
          <w:numId w:val="42"/>
        </w:numPr>
        <w:autoSpaceDE w:val="0"/>
        <w:autoSpaceDN w:val="0"/>
        <w:adjustRightInd w:val="0"/>
        <w:spacing w:after="0" w:line="240" w:lineRule="auto"/>
        <w:rPr>
          <w:rFonts w:cs="Times New Roman"/>
        </w:rPr>
      </w:pPr>
      <w:r w:rsidRPr="004E5F1A">
        <w:rPr>
          <w:rFonts w:cs="Times New Roman"/>
        </w:rPr>
        <w:t>Reviewing main points</w:t>
      </w:r>
      <w:r>
        <w:rPr>
          <w:rFonts w:cs="Times New Roman"/>
        </w:rPr>
        <w:t xml:space="preserve"> from week 1</w:t>
      </w:r>
    </w:p>
    <w:p w:rsidR="004E5F1A" w:rsidRDefault="004E5F1A" w:rsidP="004E5F1A">
      <w:pPr>
        <w:pStyle w:val="ListParagraph"/>
        <w:numPr>
          <w:ilvl w:val="1"/>
          <w:numId w:val="42"/>
        </w:numPr>
        <w:autoSpaceDE w:val="0"/>
        <w:autoSpaceDN w:val="0"/>
        <w:adjustRightInd w:val="0"/>
        <w:spacing w:after="0" w:line="240" w:lineRule="auto"/>
        <w:rPr>
          <w:rFonts w:cs="Times New Roman"/>
        </w:rPr>
      </w:pPr>
      <w:r>
        <w:rPr>
          <w:rFonts w:cs="Times New Roman"/>
        </w:rPr>
        <w:t>The OT Law was not merely about morals</w:t>
      </w:r>
    </w:p>
    <w:p w:rsidR="00A91B5B" w:rsidRDefault="00A91B5B" w:rsidP="00A91B5B">
      <w:pPr>
        <w:pStyle w:val="ListParagraph"/>
        <w:numPr>
          <w:ilvl w:val="2"/>
          <w:numId w:val="42"/>
        </w:numPr>
        <w:autoSpaceDE w:val="0"/>
        <w:autoSpaceDN w:val="0"/>
        <w:adjustRightInd w:val="0"/>
        <w:spacing w:after="0" w:line="240" w:lineRule="auto"/>
        <w:rPr>
          <w:rFonts w:cs="Times New Roman"/>
        </w:rPr>
      </w:pPr>
      <w:r>
        <w:rPr>
          <w:rFonts w:cs="Times New Roman"/>
        </w:rPr>
        <w:t xml:space="preserve">Morals predate the law </w:t>
      </w:r>
    </w:p>
    <w:p w:rsidR="00A91B5B" w:rsidRDefault="00A91B5B" w:rsidP="00A91B5B">
      <w:pPr>
        <w:pStyle w:val="ListParagraph"/>
        <w:numPr>
          <w:ilvl w:val="2"/>
          <w:numId w:val="42"/>
        </w:numPr>
        <w:autoSpaceDE w:val="0"/>
        <w:autoSpaceDN w:val="0"/>
        <w:adjustRightInd w:val="0"/>
        <w:spacing w:after="0" w:line="240" w:lineRule="auto"/>
        <w:rPr>
          <w:rFonts w:cs="Times New Roman"/>
        </w:rPr>
      </w:pPr>
      <w:r>
        <w:rPr>
          <w:rFonts w:cs="Times New Roman"/>
        </w:rPr>
        <w:t>They are expressed in the law but it’s more than that</w:t>
      </w:r>
    </w:p>
    <w:p w:rsidR="004E5F1A" w:rsidRPr="00A91B5B" w:rsidRDefault="004E5F1A" w:rsidP="00A91B5B">
      <w:pPr>
        <w:pStyle w:val="ListParagraph"/>
        <w:numPr>
          <w:ilvl w:val="1"/>
          <w:numId w:val="42"/>
        </w:numPr>
        <w:autoSpaceDE w:val="0"/>
        <w:autoSpaceDN w:val="0"/>
        <w:adjustRightInd w:val="0"/>
        <w:spacing w:after="0" w:line="240" w:lineRule="auto"/>
        <w:rPr>
          <w:rFonts w:cs="Times New Roman"/>
        </w:rPr>
      </w:pPr>
      <w:r w:rsidRPr="00A91B5B">
        <w:rPr>
          <w:rFonts w:cs="Times New Roman"/>
        </w:rPr>
        <w:t xml:space="preserve">It was a governmental law </w:t>
      </w:r>
    </w:p>
    <w:p w:rsidR="004E5F1A" w:rsidRDefault="004E5F1A" w:rsidP="004E5F1A">
      <w:pPr>
        <w:pStyle w:val="ListParagraph"/>
        <w:numPr>
          <w:ilvl w:val="1"/>
          <w:numId w:val="42"/>
        </w:numPr>
        <w:autoSpaceDE w:val="0"/>
        <w:autoSpaceDN w:val="0"/>
        <w:adjustRightInd w:val="0"/>
        <w:spacing w:after="0" w:line="240" w:lineRule="auto"/>
        <w:rPr>
          <w:rFonts w:cs="Times New Roman"/>
        </w:rPr>
      </w:pPr>
      <w:r>
        <w:rPr>
          <w:rFonts w:cs="Times New Roman"/>
        </w:rPr>
        <w:t>It involved moral truths, civil regulations, criminal punishments and a ceremonial law including clean and unclean regulations</w:t>
      </w:r>
    </w:p>
    <w:p w:rsidR="004E5F1A" w:rsidRDefault="004E5F1A" w:rsidP="004E5F1A">
      <w:pPr>
        <w:pStyle w:val="ListParagraph"/>
        <w:numPr>
          <w:ilvl w:val="2"/>
          <w:numId w:val="42"/>
        </w:numPr>
        <w:autoSpaceDE w:val="0"/>
        <w:autoSpaceDN w:val="0"/>
        <w:adjustRightInd w:val="0"/>
        <w:spacing w:after="0" w:line="240" w:lineRule="auto"/>
        <w:rPr>
          <w:rFonts w:cs="Times New Roman"/>
        </w:rPr>
      </w:pPr>
      <w:r>
        <w:rPr>
          <w:rFonts w:cs="Times New Roman"/>
        </w:rPr>
        <w:t>And sacrifices for sin</w:t>
      </w:r>
    </w:p>
    <w:p w:rsidR="00A91B5B" w:rsidRDefault="00A91B5B" w:rsidP="00A91B5B">
      <w:pPr>
        <w:pStyle w:val="ListParagraph"/>
        <w:numPr>
          <w:ilvl w:val="1"/>
          <w:numId w:val="42"/>
        </w:numPr>
        <w:autoSpaceDE w:val="0"/>
        <w:autoSpaceDN w:val="0"/>
        <w:adjustRightInd w:val="0"/>
        <w:spacing w:after="0" w:line="240" w:lineRule="auto"/>
        <w:rPr>
          <w:rFonts w:cs="Times New Roman"/>
        </w:rPr>
      </w:pPr>
      <w:r>
        <w:rPr>
          <w:rFonts w:cs="Times New Roman"/>
        </w:rPr>
        <w:t>It was not for all people</w:t>
      </w:r>
    </w:p>
    <w:p w:rsidR="00A91B5B" w:rsidRDefault="00A91B5B" w:rsidP="00A91B5B">
      <w:pPr>
        <w:pStyle w:val="ListParagraph"/>
        <w:numPr>
          <w:ilvl w:val="2"/>
          <w:numId w:val="42"/>
        </w:numPr>
        <w:autoSpaceDE w:val="0"/>
        <w:autoSpaceDN w:val="0"/>
        <w:adjustRightInd w:val="0"/>
        <w:spacing w:after="0" w:line="240" w:lineRule="auto"/>
        <w:rPr>
          <w:rFonts w:cs="Times New Roman"/>
        </w:rPr>
      </w:pPr>
      <w:r>
        <w:rPr>
          <w:rFonts w:cs="Times New Roman"/>
        </w:rPr>
        <w:t>It was for Israel alone</w:t>
      </w:r>
    </w:p>
    <w:p w:rsidR="004E5F1A" w:rsidRDefault="004E5F1A" w:rsidP="004E5F1A">
      <w:pPr>
        <w:pStyle w:val="ListParagraph"/>
        <w:numPr>
          <w:ilvl w:val="1"/>
          <w:numId w:val="42"/>
        </w:numPr>
        <w:autoSpaceDE w:val="0"/>
        <w:autoSpaceDN w:val="0"/>
        <w:adjustRightInd w:val="0"/>
        <w:spacing w:after="0" w:line="240" w:lineRule="auto"/>
        <w:rPr>
          <w:rFonts w:cs="Times New Roman"/>
        </w:rPr>
      </w:pPr>
      <w:r>
        <w:rPr>
          <w:rFonts w:cs="Times New Roman"/>
        </w:rPr>
        <w:t>The OT quoted out of context</w:t>
      </w:r>
    </w:p>
    <w:p w:rsidR="004E5F1A" w:rsidRDefault="004E5F1A" w:rsidP="004E5F1A">
      <w:pPr>
        <w:pStyle w:val="ListParagraph"/>
        <w:numPr>
          <w:ilvl w:val="2"/>
          <w:numId w:val="42"/>
        </w:numPr>
        <w:autoSpaceDE w:val="0"/>
        <w:autoSpaceDN w:val="0"/>
        <w:adjustRightInd w:val="0"/>
        <w:spacing w:after="0" w:line="240" w:lineRule="auto"/>
        <w:rPr>
          <w:rFonts w:cs="Times New Roman"/>
        </w:rPr>
      </w:pPr>
      <w:r>
        <w:rPr>
          <w:rFonts w:cs="Times New Roman"/>
        </w:rPr>
        <w:t>We looked at specific examples of laws</w:t>
      </w:r>
    </w:p>
    <w:p w:rsidR="004E5F1A" w:rsidRDefault="004E5F1A" w:rsidP="004E5F1A">
      <w:pPr>
        <w:pStyle w:val="ListParagraph"/>
        <w:numPr>
          <w:ilvl w:val="3"/>
          <w:numId w:val="42"/>
        </w:numPr>
        <w:autoSpaceDE w:val="0"/>
        <w:autoSpaceDN w:val="0"/>
        <w:adjustRightInd w:val="0"/>
        <w:spacing w:after="0" w:line="240" w:lineRule="auto"/>
        <w:rPr>
          <w:rFonts w:cs="Times New Roman"/>
        </w:rPr>
      </w:pPr>
      <w:r>
        <w:rPr>
          <w:rFonts w:cs="Times New Roman"/>
        </w:rPr>
        <w:t>To see that it was good</w:t>
      </w:r>
    </w:p>
    <w:p w:rsidR="004E5F1A" w:rsidRDefault="004E5F1A" w:rsidP="004E5F1A">
      <w:pPr>
        <w:pStyle w:val="ListParagraph"/>
        <w:numPr>
          <w:ilvl w:val="2"/>
          <w:numId w:val="42"/>
        </w:numPr>
        <w:autoSpaceDE w:val="0"/>
        <w:autoSpaceDN w:val="0"/>
        <w:adjustRightInd w:val="0"/>
        <w:spacing w:after="0" w:line="240" w:lineRule="auto"/>
        <w:rPr>
          <w:rFonts w:cs="Times New Roman"/>
        </w:rPr>
      </w:pPr>
      <w:r>
        <w:rPr>
          <w:rFonts w:cs="Times New Roman"/>
        </w:rPr>
        <w:t xml:space="preserve">Saw the limit of them </w:t>
      </w:r>
    </w:p>
    <w:p w:rsidR="004E5F1A" w:rsidRDefault="004E5F1A" w:rsidP="004E5F1A">
      <w:pPr>
        <w:pStyle w:val="ListParagraph"/>
        <w:numPr>
          <w:ilvl w:val="3"/>
          <w:numId w:val="42"/>
        </w:numPr>
        <w:autoSpaceDE w:val="0"/>
        <w:autoSpaceDN w:val="0"/>
        <w:adjustRightInd w:val="0"/>
        <w:spacing w:after="0" w:line="240" w:lineRule="auto"/>
        <w:rPr>
          <w:rFonts w:cs="Times New Roman"/>
        </w:rPr>
      </w:pPr>
      <w:r>
        <w:rPr>
          <w:rFonts w:cs="Times New Roman"/>
        </w:rPr>
        <w:t>In national Israel</w:t>
      </w:r>
    </w:p>
    <w:p w:rsidR="004E5F1A" w:rsidRDefault="004E5F1A" w:rsidP="004E5F1A">
      <w:pPr>
        <w:pStyle w:val="ListParagraph"/>
        <w:numPr>
          <w:ilvl w:val="4"/>
          <w:numId w:val="42"/>
        </w:numPr>
        <w:autoSpaceDE w:val="0"/>
        <w:autoSpaceDN w:val="0"/>
        <w:adjustRightInd w:val="0"/>
        <w:spacing w:after="0" w:line="240" w:lineRule="auto"/>
        <w:rPr>
          <w:rFonts w:cs="Times New Roman"/>
        </w:rPr>
      </w:pPr>
      <w:r>
        <w:rPr>
          <w:rFonts w:cs="Times New Roman"/>
        </w:rPr>
        <w:t>Not to be spread throughout the world</w:t>
      </w:r>
    </w:p>
    <w:p w:rsidR="004E5F1A" w:rsidRDefault="004E5F1A" w:rsidP="004E5F1A">
      <w:pPr>
        <w:pStyle w:val="ListParagraph"/>
        <w:numPr>
          <w:ilvl w:val="0"/>
          <w:numId w:val="42"/>
        </w:numPr>
        <w:autoSpaceDE w:val="0"/>
        <w:autoSpaceDN w:val="0"/>
        <w:adjustRightInd w:val="0"/>
        <w:spacing w:after="0" w:line="240" w:lineRule="auto"/>
        <w:rPr>
          <w:rFonts w:cs="Times New Roman"/>
        </w:rPr>
      </w:pPr>
      <w:r>
        <w:rPr>
          <w:rFonts w:cs="Times New Roman"/>
        </w:rPr>
        <w:t>Today</w:t>
      </w:r>
      <w:r w:rsidR="00A91B5B">
        <w:rPr>
          <w:rFonts w:cs="Times New Roman"/>
        </w:rPr>
        <w:t xml:space="preserve"> </w:t>
      </w:r>
    </w:p>
    <w:p w:rsidR="004E5F1A" w:rsidRDefault="004E5F1A" w:rsidP="004E5F1A">
      <w:pPr>
        <w:pStyle w:val="ListParagraph"/>
        <w:numPr>
          <w:ilvl w:val="1"/>
          <w:numId w:val="42"/>
        </w:numPr>
        <w:autoSpaceDE w:val="0"/>
        <w:autoSpaceDN w:val="0"/>
        <w:adjustRightInd w:val="0"/>
        <w:spacing w:after="0" w:line="240" w:lineRule="auto"/>
        <w:rPr>
          <w:rFonts w:cs="Times New Roman"/>
        </w:rPr>
      </w:pPr>
      <w:r>
        <w:rPr>
          <w:rFonts w:cs="Times New Roman"/>
        </w:rPr>
        <w:t>What impact did Jesus have on the OT Law</w:t>
      </w:r>
    </w:p>
    <w:p w:rsidR="004E5F1A" w:rsidRDefault="004E5F1A" w:rsidP="004E5F1A">
      <w:pPr>
        <w:pStyle w:val="ListParagraph"/>
        <w:numPr>
          <w:ilvl w:val="1"/>
          <w:numId w:val="42"/>
        </w:numPr>
        <w:autoSpaceDE w:val="0"/>
        <w:autoSpaceDN w:val="0"/>
        <w:adjustRightInd w:val="0"/>
        <w:spacing w:after="0" w:line="240" w:lineRule="auto"/>
        <w:rPr>
          <w:rFonts w:cs="Times New Roman"/>
        </w:rPr>
      </w:pPr>
      <w:r>
        <w:rPr>
          <w:rFonts w:cs="Times New Roman"/>
        </w:rPr>
        <w:t>How did the early church handle it</w:t>
      </w:r>
      <w:r w:rsidR="00A91B5B">
        <w:rPr>
          <w:rFonts w:cs="Times New Roman"/>
        </w:rPr>
        <w:t xml:space="preserve"> (Acts)</w:t>
      </w:r>
    </w:p>
    <w:p w:rsidR="004E5F1A" w:rsidRDefault="004E5F1A" w:rsidP="004E5F1A">
      <w:pPr>
        <w:pStyle w:val="ListParagraph"/>
        <w:numPr>
          <w:ilvl w:val="1"/>
          <w:numId w:val="42"/>
        </w:numPr>
        <w:autoSpaceDE w:val="0"/>
        <w:autoSpaceDN w:val="0"/>
        <w:adjustRightInd w:val="0"/>
        <w:spacing w:after="0" w:line="240" w:lineRule="auto"/>
        <w:rPr>
          <w:rFonts w:cs="Times New Roman"/>
        </w:rPr>
      </w:pPr>
      <w:r>
        <w:rPr>
          <w:rFonts w:cs="Times New Roman"/>
        </w:rPr>
        <w:t>What NT teachings help us know how to apply it to our lives</w:t>
      </w:r>
    </w:p>
    <w:p w:rsidR="00A91B5B" w:rsidRDefault="00A91B5B" w:rsidP="00A91B5B">
      <w:pPr>
        <w:pStyle w:val="ListParagraph"/>
        <w:numPr>
          <w:ilvl w:val="2"/>
          <w:numId w:val="42"/>
        </w:numPr>
        <w:autoSpaceDE w:val="0"/>
        <w:autoSpaceDN w:val="0"/>
        <w:adjustRightInd w:val="0"/>
        <w:spacing w:after="0" w:line="240" w:lineRule="auto"/>
        <w:rPr>
          <w:rFonts w:cs="Times New Roman"/>
        </w:rPr>
      </w:pPr>
      <w:r>
        <w:rPr>
          <w:rFonts w:cs="Times New Roman"/>
        </w:rPr>
        <w:t xml:space="preserve">Epistles </w:t>
      </w:r>
    </w:p>
    <w:p w:rsidR="009E56EC" w:rsidRDefault="009E56EC" w:rsidP="00CA5A96">
      <w:pPr>
        <w:pStyle w:val="ListParagraph"/>
        <w:numPr>
          <w:ilvl w:val="1"/>
          <w:numId w:val="42"/>
        </w:numPr>
        <w:autoSpaceDE w:val="0"/>
        <w:autoSpaceDN w:val="0"/>
        <w:adjustRightInd w:val="0"/>
        <w:spacing w:after="0" w:line="240" w:lineRule="auto"/>
        <w:rPr>
          <w:rFonts w:cs="Times New Roman"/>
        </w:rPr>
      </w:pPr>
      <w:r>
        <w:rPr>
          <w:rFonts w:cs="Times New Roman"/>
        </w:rPr>
        <w:t>How can I get the most out of my own reading of the OT Law</w:t>
      </w:r>
    </w:p>
    <w:p w:rsidR="00CA5A96" w:rsidRDefault="00CA5A96" w:rsidP="00CA5A96">
      <w:pPr>
        <w:pStyle w:val="ListParagraph"/>
        <w:numPr>
          <w:ilvl w:val="1"/>
          <w:numId w:val="42"/>
        </w:numPr>
        <w:autoSpaceDE w:val="0"/>
        <w:autoSpaceDN w:val="0"/>
        <w:adjustRightInd w:val="0"/>
        <w:spacing w:after="0" w:line="240" w:lineRule="auto"/>
        <w:rPr>
          <w:rFonts w:cs="Times New Roman"/>
        </w:rPr>
      </w:pPr>
      <w:r>
        <w:rPr>
          <w:rFonts w:cs="Times New Roman"/>
        </w:rPr>
        <w:t>THE GOAL – to honor God and obey Him completely</w:t>
      </w:r>
    </w:p>
    <w:p w:rsidR="00CA5A96" w:rsidRDefault="00CA5A96" w:rsidP="00CA5A96">
      <w:pPr>
        <w:pStyle w:val="ListParagraph"/>
        <w:numPr>
          <w:ilvl w:val="2"/>
          <w:numId w:val="42"/>
        </w:numPr>
        <w:autoSpaceDE w:val="0"/>
        <w:autoSpaceDN w:val="0"/>
        <w:adjustRightInd w:val="0"/>
        <w:spacing w:after="0" w:line="240" w:lineRule="auto"/>
        <w:rPr>
          <w:rFonts w:cs="Times New Roman"/>
        </w:rPr>
      </w:pPr>
      <w:r>
        <w:rPr>
          <w:rFonts w:cs="Times New Roman"/>
        </w:rPr>
        <w:t>If He wants me to obey the OT Law, I will.</w:t>
      </w:r>
    </w:p>
    <w:p w:rsidR="00CA5A96" w:rsidRPr="00CA5A96" w:rsidRDefault="00CA5A96" w:rsidP="00CA5A96">
      <w:pPr>
        <w:pStyle w:val="ListParagraph"/>
        <w:numPr>
          <w:ilvl w:val="2"/>
          <w:numId w:val="42"/>
        </w:numPr>
        <w:autoSpaceDE w:val="0"/>
        <w:autoSpaceDN w:val="0"/>
        <w:adjustRightInd w:val="0"/>
        <w:spacing w:after="0" w:line="240" w:lineRule="auto"/>
        <w:rPr>
          <w:rFonts w:cs="Times New Roman"/>
        </w:rPr>
      </w:pPr>
      <w:r>
        <w:rPr>
          <w:rFonts w:cs="Times New Roman"/>
        </w:rPr>
        <w:t xml:space="preserve">If not, </w:t>
      </w:r>
      <w:r w:rsidR="00A91B5B">
        <w:rPr>
          <w:rFonts w:cs="Times New Roman"/>
        </w:rPr>
        <w:t xml:space="preserve">then I shouldn’t </w:t>
      </w:r>
    </w:p>
    <w:p w:rsidR="004C77C3" w:rsidRDefault="0032210D" w:rsidP="00CD0F84">
      <w:pPr>
        <w:pStyle w:val="ListParagraph"/>
        <w:numPr>
          <w:ilvl w:val="0"/>
          <w:numId w:val="42"/>
        </w:numPr>
        <w:autoSpaceDE w:val="0"/>
        <w:autoSpaceDN w:val="0"/>
        <w:adjustRightInd w:val="0"/>
        <w:spacing w:after="0" w:line="240" w:lineRule="auto"/>
        <w:rPr>
          <w:rFonts w:cs="Times New Roman"/>
        </w:rPr>
      </w:pPr>
      <w:r>
        <w:rPr>
          <w:rFonts w:cs="Times New Roman"/>
        </w:rPr>
        <w:t>Old Testament support for getting saved apart from the Law</w:t>
      </w:r>
    </w:p>
    <w:p w:rsidR="004C77C3" w:rsidRDefault="004C77C3" w:rsidP="004C77C3">
      <w:pPr>
        <w:pStyle w:val="ListParagraph"/>
        <w:numPr>
          <w:ilvl w:val="1"/>
          <w:numId w:val="42"/>
        </w:numPr>
        <w:autoSpaceDE w:val="0"/>
        <w:autoSpaceDN w:val="0"/>
        <w:adjustRightInd w:val="0"/>
        <w:spacing w:after="0" w:line="240" w:lineRule="auto"/>
        <w:rPr>
          <w:rFonts w:cs="Times New Roman"/>
        </w:rPr>
      </w:pPr>
      <w:r>
        <w:rPr>
          <w:rFonts w:cs="Times New Roman"/>
        </w:rPr>
        <w:t>Abraham got it by faith</w:t>
      </w:r>
    </w:p>
    <w:p w:rsidR="00BD089C" w:rsidRDefault="00BD089C" w:rsidP="00BD089C">
      <w:pPr>
        <w:pStyle w:val="ListParagraph"/>
        <w:numPr>
          <w:ilvl w:val="2"/>
          <w:numId w:val="42"/>
        </w:numPr>
        <w:autoSpaceDE w:val="0"/>
        <w:autoSpaceDN w:val="0"/>
        <w:adjustRightInd w:val="0"/>
        <w:spacing w:after="0" w:line="240" w:lineRule="auto"/>
        <w:rPr>
          <w:rFonts w:cs="Times New Roman"/>
        </w:rPr>
      </w:pPr>
      <w:r>
        <w:rPr>
          <w:rFonts w:cs="Times New Roman"/>
        </w:rPr>
        <w:t>It was important to establish the OT teaching on this</w:t>
      </w:r>
    </w:p>
    <w:p w:rsidR="00BD089C" w:rsidRDefault="00BD089C" w:rsidP="00B40419">
      <w:pPr>
        <w:pStyle w:val="ListParagraph"/>
        <w:numPr>
          <w:ilvl w:val="2"/>
          <w:numId w:val="42"/>
        </w:numPr>
        <w:autoSpaceDE w:val="0"/>
        <w:autoSpaceDN w:val="0"/>
        <w:adjustRightInd w:val="0"/>
        <w:spacing w:after="0" w:line="240" w:lineRule="auto"/>
        <w:rPr>
          <w:rFonts w:cs="Times New Roman"/>
          <w:b/>
          <w:i/>
        </w:rPr>
      </w:pPr>
      <w:r w:rsidRPr="00BD089C">
        <w:rPr>
          <w:rFonts w:cs="Times New Roman"/>
          <w:b/>
          <w:i/>
        </w:rPr>
        <w:t xml:space="preserve">Romans 4:1–8 (NKJV) </w:t>
      </w:r>
      <w:r w:rsidRPr="00BD089C">
        <w:rPr>
          <w:rFonts w:cs="Times New Roman"/>
          <w:b/>
          <w:i/>
          <w:vertAlign w:val="superscript"/>
        </w:rPr>
        <w:t>1</w:t>
      </w:r>
      <w:r w:rsidRPr="00BD089C">
        <w:rPr>
          <w:rFonts w:cs="Times New Roman"/>
          <w:b/>
          <w:i/>
        </w:rPr>
        <w:t xml:space="preserve">What then shall we say that Abraham our father has found according to the flesh? </w:t>
      </w:r>
      <w:r w:rsidRPr="00BD089C">
        <w:rPr>
          <w:rFonts w:cs="Times New Roman"/>
          <w:b/>
          <w:i/>
          <w:vertAlign w:val="superscript"/>
        </w:rPr>
        <w:t>2</w:t>
      </w:r>
      <w:r w:rsidRPr="00BD089C">
        <w:rPr>
          <w:rFonts w:cs="Times New Roman"/>
          <w:b/>
          <w:i/>
        </w:rPr>
        <w:t xml:space="preserve">For if Abraham was justified by works, he has something to boast about, but not before God. </w:t>
      </w:r>
      <w:r w:rsidRPr="00BD089C">
        <w:rPr>
          <w:rFonts w:cs="Times New Roman"/>
          <w:b/>
          <w:i/>
          <w:vertAlign w:val="superscript"/>
        </w:rPr>
        <w:t>3</w:t>
      </w:r>
      <w:r w:rsidRPr="00BD089C">
        <w:rPr>
          <w:rFonts w:cs="Times New Roman"/>
          <w:b/>
          <w:i/>
        </w:rPr>
        <w:t xml:space="preserve">For </w:t>
      </w:r>
      <w:r w:rsidRPr="00BD089C">
        <w:rPr>
          <w:rFonts w:cs="Times New Roman"/>
          <w:b/>
          <w:i/>
        </w:rPr>
        <w:lastRenderedPageBreak/>
        <w:t>what does the Scripture say?</w:t>
      </w:r>
      <w:r>
        <w:rPr>
          <w:rFonts w:cs="Times New Roman"/>
          <w:b/>
          <w:i/>
        </w:rPr>
        <w:t xml:space="preserve"> </w:t>
      </w:r>
      <w:r w:rsidRPr="00BD089C">
        <w:rPr>
          <w:rFonts w:cs="Times New Roman"/>
        </w:rPr>
        <w:t>(Gen 15:6)</w:t>
      </w:r>
      <w:r w:rsidRPr="00BD089C">
        <w:rPr>
          <w:rFonts w:cs="Times New Roman"/>
          <w:b/>
          <w:i/>
        </w:rPr>
        <w:t xml:space="preserve"> “Abraham </w:t>
      </w:r>
      <w:r w:rsidRPr="00BD089C">
        <w:rPr>
          <w:rFonts w:cs="Times New Roman"/>
          <w:b/>
          <w:i/>
          <w:u w:val="single"/>
        </w:rPr>
        <w:t>believed</w:t>
      </w:r>
      <w:r w:rsidRPr="00BD089C">
        <w:rPr>
          <w:rFonts w:cs="Times New Roman"/>
          <w:b/>
          <w:i/>
        </w:rPr>
        <w:t xml:space="preserve"> God, and it was accounted to him for righteousness.”</w:t>
      </w:r>
    </w:p>
    <w:p w:rsidR="00BD089C" w:rsidRPr="00BD089C" w:rsidRDefault="00BD089C" w:rsidP="00BD089C">
      <w:pPr>
        <w:pStyle w:val="ListParagraph"/>
        <w:numPr>
          <w:ilvl w:val="3"/>
          <w:numId w:val="42"/>
        </w:numPr>
        <w:autoSpaceDE w:val="0"/>
        <w:autoSpaceDN w:val="0"/>
        <w:adjustRightInd w:val="0"/>
        <w:spacing w:after="0" w:line="240" w:lineRule="auto"/>
        <w:rPr>
          <w:rFonts w:cs="Times New Roman"/>
        </w:rPr>
      </w:pPr>
      <w:r w:rsidRPr="00BD089C">
        <w:rPr>
          <w:rFonts w:cs="Times New Roman"/>
        </w:rPr>
        <w:t>Next – a philosophical statement</w:t>
      </w:r>
    </w:p>
    <w:p w:rsidR="00BD089C" w:rsidRDefault="00BD089C" w:rsidP="00B40419">
      <w:pPr>
        <w:pStyle w:val="ListParagraph"/>
        <w:numPr>
          <w:ilvl w:val="2"/>
          <w:numId w:val="42"/>
        </w:numPr>
        <w:autoSpaceDE w:val="0"/>
        <w:autoSpaceDN w:val="0"/>
        <w:adjustRightInd w:val="0"/>
        <w:spacing w:after="0" w:line="240" w:lineRule="auto"/>
        <w:rPr>
          <w:rFonts w:cs="Times New Roman"/>
          <w:b/>
          <w:i/>
        </w:rPr>
      </w:pPr>
      <w:r w:rsidRPr="00BD089C">
        <w:rPr>
          <w:rFonts w:cs="Times New Roman"/>
          <w:b/>
          <w:i/>
        </w:rPr>
        <w:t xml:space="preserve"> </w:t>
      </w:r>
      <w:r w:rsidRPr="00BD089C">
        <w:rPr>
          <w:rFonts w:cs="Times New Roman"/>
          <w:b/>
          <w:i/>
          <w:vertAlign w:val="superscript"/>
        </w:rPr>
        <w:t>4</w:t>
      </w:r>
      <w:r w:rsidRPr="00BD089C">
        <w:rPr>
          <w:rFonts w:cs="Times New Roman"/>
          <w:b/>
          <w:i/>
        </w:rPr>
        <w:t xml:space="preserve">Now to him who works, the wages are not counted as grace but as debt. </w:t>
      </w:r>
      <w:r w:rsidRPr="00BD089C">
        <w:rPr>
          <w:rFonts w:cs="Times New Roman"/>
          <w:b/>
          <w:i/>
          <w:vertAlign w:val="superscript"/>
        </w:rPr>
        <w:t>5</w:t>
      </w:r>
      <w:r w:rsidRPr="00BD089C">
        <w:rPr>
          <w:rFonts w:cs="Times New Roman"/>
          <w:b/>
          <w:i/>
        </w:rPr>
        <w:t>But to him who does not work but believes on Him who justifies the ungodly, his faith is accounted for righteousness,</w:t>
      </w:r>
    </w:p>
    <w:p w:rsidR="00BD089C" w:rsidRDefault="00BD089C" w:rsidP="00BD089C">
      <w:pPr>
        <w:pStyle w:val="ListParagraph"/>
        <w:numPr>
          <w:ilvl w:val="3"/>
          <w:numId w:val="42"/>
        </w:numPr>
        <w:autoSpaceDE w:val="0"/>
        <w:autoSpaceDN w:val="0"/>
        <w:adjustRightInd w:val="0"/>
        <w:spacing w:after="0" w:line="240" w:lineRule="auto"/>
        <w:rPr>
          <w:rFonts w:cs="Times New Roman"/>
        </w:rPr>
      </w:pPr>
      <w:r w:rsidRPr="00BD089C">
        <w:rPr>
          <w:rFonts w:cs="Times New Roman"/>
        </w:rPr>
        <w:t>Grace and works can’t be mixed</w:t>
      </w:r>
    </w:p>
    <w:p w:rsidR="00BD089C" w:rsidRPr="00A91B5B" w:rsidRDefault="00BD089C" w:rsidP="00BD089C">
      <w:pPr>
        <w:pStyle w:val="ListParagraph"/>
        <w:numPr>
          <w:ilvl w:val="4"/>
          <w:numId w:val="42"/>
        </w:numPr>
        <w:autoSpaceDE w:val="0"/>
        <w:autoSpaceDN w:val="0"/>
        <w:adjustRightInd w:val="0"/>
        <w:spacing w:after="0" w:line="240" w:lineRule="auto"/>
        <w:rPr>
          <w:rFonts w:cs="Times New Roman"/>
          <w:b/>
          <w:i/>
        </w:rPr>
      </w:pPr>
      <w:r w:rsidRPr="00A91B5B">
        <w:rPr>
          <w:rFonts w:cs="Times New Roman"/>
          <w:b/>
          <w:i/>
        </w:rPr>
        <w:t xml:space="preserve">Romans 11:6 (NKJV) </w:t>
      </w:r>
      <w:r w:rsidRPr="00A91B5B">
        <w:rPr>
          <w:rFonts w:cs="Times New Roman"/>
          <w:b/>
          <w:i/>
          <w:vertAlign w:val="superscript"/>
        </w:rPr>
        <w:t>6</w:t>
      </w:r>
      <w:r w:rsidRPr="00A91B5B">
        <w:rPr>
          <w:rFonts w:cs="Times New Roman"/>
          <w:b/>
          <w:i/>
        </w:rPr>
        <w:t xml:space="preserve">And if by grace, then it is no longer of works; otherwise grace is no longer grace. But if it is of works, it is no longer grace; otherwise work is no longer work. </w:t>
      </w:r>
    </w:p>
    <w:p w:rsidR="00BD089C" w:rsidRPr="009F3777" w:rsidRDefault="00BD089C" w:rsidP="00BD089C">
      <w:pPr>
        <w:pStyle w:val="ListParagraph"/>
        <w:numPr>
          <w:ilvl w:val="4"/>
          <w:numId w:val="42"/>
        </w:numPr>
        <w:autoSpaceDE w:val="0"/>
        <w:autoSpaceDN w:val="0"/>
        <w:adjustRightInd w:val="0"/>
        <w:spacing w:after="0" w:line="240" w:lineRule="auto"/>
        <w:rPr>
          <w:rFonts w:cs="Times New Roman"/>
          <w:i/>
        </w:rPr>
      </w:pPr>
      <w:r>
        <w:rPr>
          <w:rFonts w:cs="Times New Roman"/>
        </w:rPr>
        <w:t xml:space="preserve">Next – another Biblical icon </w:t>
      </w:r>
      <w:r w:rsidR="009F3777">
        <w:rPr>
          <w:rFonts w:cs="Times New Roman"/>
        </w:rPr>
        <w:t>–</w:t>
      </w:r>
      <w:r>
        <w:rPr>
          <w:rFonts w:cs="Times New Roman"/>
        </w:rPr>
        <w:t xml:space="preserve"> David</w:t>
      </w:r>
      <w:r w:rsidR="009F3777">
        <w:rPr>
          <w:rFonts w:cs="Times New Roman"/>
        </w:rPr>
        <w:t xml:space="preserve"> saved by grace </w:t>
      </w:r>
    </w:p>
    <w:p w:rsidR="009F3777" w:rsidRPr="00BD089C" w:rsidRDefault="009F3777" w:rsidP="009F3777">
      <w:pPr>
        <w:pStyle w:val="ListParagraph"/>
        <w:numPr>
          <w:ilvl w:val="5"/>
          <w:numId w:val="42"/>
        </w:numPr>
        <w:autoSpaceDE w:val="0"/>
        <w:autoSpaceDN w:val="0"/>
        <w:adjustRightInd w:val="0"/>
        <w:spacing w:after="0" w:line="240" w:lineRule="auto"/>
        <w:rPr>
          <w:rFonts w:cs="Times New Roman"/>
          <w:i/>
        </w:rPr>
      </w:pPr>
      <w:r>
        <w:rPr>
          <w:rFonts w:cs="Times New Roman"/>
        </w:rPr>
        <w:t>And grace and works don’t mix</w:t>
      </w:r>
    </w:p>
    <w:p w:rsidR="00BD089C" w:rsidRPr="00BD089C" w:rsidRDefault="00BD089C" w:rsidP="00B40419">
      <w:pPr>
        <w:pStyle w:val="ListParagraph"/>
        <w:numPr>
          <w:ilvl w:val="2"/>
          <w:numId w:val="42"/>
        </w:numPr>
        <w:autoSpaceDE w:val="0"/>
        <w:autoSpaceDN w:val="0"/>
        <w:adjustRightInd w:val="0"/>
        <w:spacing w:after="0" w:line="240" w:lineRule="auto"/>
        <w:rPr>
          <w:rFonts w:cs="Times New Roman"/>
          <w:b/>
          <w:i/>
        </w:rPr>
      </w:pPr>
      <w:r w:rsidRPr="00BD089C">
        <w:rPr>
          <w:rFonts w:cs="Times New Roman"/>
          <w:b/>
          <w:i/>
        </w:rPr>
        <w:t xml:space="preserve"> </w:t>
      </w:r>
      <w:r w:rsidRPr="00BD089C">
        <w:rPr>
          <w:rFonts w:cs="Times New Roman"/>
          <w:b/>
          <w:i/>
          <w:vertAlign w:val="superscript"/>
        </w:rPr>
        <w:t>6</w:t>
      </w:r>
      <w:r w:rsidRPr="00BD089C">
        <w:rPr>
          <w:rFonts w:cs="Times New Roman"/>
          <w:b/>
          <w:i/>
        </w:rPr>
        <w:t xml:space="preserve">just as David also describes the blessedness of the man to whom God imputes righteousness apart from works: </w:t>
      </w:r>
      <w:r w:rsidRPr="00BD089C">
        <w:rPr>
          <w:rFonts w:cs="Times New Roman"/>
          <w:b/>
          <w:i/>
          <w:vertAlign w:val="superscript"/>
        </w:rPr>
        <w:t>7</w:t>
      </w:r>
      <w:r w:rsidRPr="00BD089C">
        <w:rPr>
          <w:rFonts w:cs="Times New Roman"/>
          <w:b/>
          <w:i/>
        </w:rPr>
        <w:t xml:space="preserve">“Blessed are those whose lawless deeds are forgiven, And whose sins are covered; </w:t>
      </w:r>
      <w:r w:rsidRPr="00BD089C">
        <w:rPr>
          <w:rFonts w:cs="Times New Roman"/>
          <w:b/>
          <w:i/>
          <w:vertAlign w:val="superscript"/>
        </w:rPr>
        <w:t>8</w:t>
      </w:r>
      <w:r w:rsidRPr="00BD089C">
        <w:rPr>
          <w:rFonts w:cs="Times New Roman"/>
          <w:b/>
          <w:i/>
        </w:rPr>
        <w:t xml:space="preserve">Blessed is the man to whom the Lord shall not impute sin.” </w:t>
      </w:r>
    </w:p>
    <w:p w:rsidR="009F3777" w:rsidRDefault="009F3777" w:rsidP="009F3777">
      <w:pPr>
        <w:pStyle w:val="ListParagraph"/>
        <w:numPr>
          <w:ilvl w:val="3"/>
          <w:numId w:val="42"/>
        </w:numPr>
        <w:autoSpaceDE w:val="0"/>
        <w:autoSpaceDN w:val="0"/>
        <w:adjustRightInd w:val="0"/>
        <w:spacing w:after="0" w:line="240" w:lineRule="auto"/>
        <w:rPr>
          <w:rFonts w:cs="Times New Roman"/>
        </w:rPr>
      </w:pPr>
      <w:r>
        <w:rPr>
          <w:rFonts w:cs="Times New Roman"/>
        </w:rPr>
        <w:t>Quoted Ps 51:1</w:t>
      </w:r>
    </w:p>
    <w:p w:rsidR="00BD089C" w:rsidRDefault="009F3777" w:rsidP="009F3777">
      <w:pPr>
        <w:pStyle w:val="ListParagraph"/>
        <w:numPr>
          <w:ilvl w:val="3"/>
          <w:numId w:val="42"/>
        </w:numPr>
        <w:autoSpaceDE w:val="0"/>
        <w:autoSpaceDN w:val="0"/>
        <w:adjustRightInd w:val="0"/>
        <w:spacing w:after="0" w:line="240" w:lineRule="auto"/>
        <w:rPr>
          <w:rFonts w:cs="Times New Roman"/>
        </w:rPr>
      </w:pPr>
      <w:r>
        <w:rPr>
          <w:rFonts w:cs="Times New Roman"/>
        </w:rPr>
        <w:t xml:space="preserve">The OT law didn’t provide sacrifices for adultery and murder </w:t>
      </w:r>
    </w:p>
    <w:p w:rsidR="009F3777" w:rsidRDefault="009F3777" w:rsidP="009F3777">
      <w:pPr>
        <w:pStyle w:val="ListParagraph"/>
        <w:numPr>
          <w:ilvl w:val="4"/>
          <w:numId w:val="42"/>
        </w:numPr>
        <w:autoSpaceDE w:val="0"/>
        <w:autoSpaceDN w:val="0"/>
        <w:adjustRightInd w:val="0"/>
        <w:spacing w:after="0" w:line="240" w:lineRule="auto"/>
        <w:rPr>
          <w:rFonts w:cs="Times New Roman"/>
        </w:rPr>
      </w:pPr>
      <w:r>
        <w:rPr>
          <w:rFonts w:cs="Times New Roman"/>
        </w:rPr>
        <w:t>David looks past the law to the grace of God apart from it</w:t>
      </w:r>
    </w:p>
    <w:p w:rsidR="009F3777" w:rsidRPr="009F3777" w:rsidRDefault="009F3777" w:rsidP="009F3777">
      <w:pPr>
        <w:pStyle w:val="ListParagraph"/>
        <w:numPr>
          <w:ilvl w:val="5"/>
          <w:numId w:val="42"/>
        </w:numPr>
        <w:autoSpaceDE w:val="0"/>
        <w:autoSpaceDN w:val="0"/>
        <w:adjustRightInd w:val="0"/>
        <w:spacing w:after="0" w:line="240" w:lineRule="auto"/>
        <w:rPr>
          <w:rFonts w:cs="Times New Roman"/>
          <w:i/>
        </w:rPr>
      </w:pPr>
      <w:r w:rsidRPr="009F3777">
        <w:rPr>
          <w:rFonts w:cs="Times New Roman"/>
          <w:i/>
        </w:rPr>
        <w:t xml:space="preserve">Psalm 51:16 (NKJV) For You do not desire sacrifice, or else I would give it; You do not delight in burnt offering. </w:t>
      </w:r>
    </w:p>
    <w:p w:rsidR="009F3777" w:rsidRDefault="009F3777" w:rsidP="00CD0F84">
      <w:pPr>
        <w:pStyle w:val="ListParagraph"/>
        <w:numPr>
          <w:ilvl w:val="0"/>
          <w:numId w:val="42"/>
        </w:numPr>
        <w:autoSpaceDE w:val="0"/>
        <w:autoSpaceDN w:val="0"/>
        <w:adjustRightInd w:val="0"/>
        <w:spacing w:after="0" w:line="240" w:lineRule="auto"/>
        <w:rPr>
          <w:rFonts w:cs="Times New Roman"/>
        </w:rPr>
      </w:pPr>
      <w:r>
        <w:rPr>
          <w:rFonts w:cs="Times New Roman"/>
        </w:rPr>
        <w:t xml:space="preserve">Conclusion – the OT law </w:t>
      </w:r>
      <w:r w:rsidRPr="006374A0">
        <w:rPr>
          <w:rFonts w:cs="Times New Roman"/>
          <w:u w:val="single"/>
        </w:rPr>
        <w:t>never gave</w:t>
      </w:r>
      <w:r>
        <w:rPr>
          <w:rFonts w:cs="Times New Roman"/>
        </w:rPr>
        <w:t xml:space="preserve"> eternal life!</w:t>
      </w:r>
    </w:p>
    <w:p w:rsidR="009F3777" w:rsidRDefault="002E4F57" w:rsidP="009F3777">
      <w:pPr>
        <w:pStyle w:val="ListParagraph"/>
        <w:numPr>
          <w:ilvl w:val="1"/>
          <w:numId w:val="42"/>
        </w:numPr>
        <w:autoSpaceDE w:val="0"/>
        <w:autoSpaceDN w:val="0"/>
        <w:adjustRightInd w:val="0"/>
        <w:spacing w:after="0" w:line="240" w:lineRule="auto"/>
        <w:rPr>
          <w:rFonts w:cs="Times New Roman"/>
        </w:rPr>
      </w:pPr>
      <w:r>
        <w:rPr>
          <w:rFonts w:cs="Times New Roman"/>
        </w:rPr>
        <w:t>Hebrews 9:10</w:t>
      </w:r>
    </w:p>
    <w:p w:rsidR="009E56EC" w:rsidRDefault="009E56EC" w:rsidP="009E56EC">
      <w:pPr>
        <w:pStyle w:val="ListParagraph"/>
        <w:numPr>
          <w:ilvl w:val="2"/>
          <w:numId w:val="42"/>
        </w:numPr>
        <w:autoSpaceDE w:val="0"/>
        <w:autoSpaceDN w:val="0"/>
        <w:adjustRightInd w:val="0"/>
        <w:spacing w:after="0" w:line="240" w:lineRule="auto"/>
        <w:rPr>
          <w:rFonts w:cs="Times New Roman"/>
        </w:rPr>
      </w:pPr>
      <w:r>
        <w:rPr>
          <w:rFonts w:cs="Times New Roman"/>
        </w:rPr>
        <w:t>Why? It was weakened through sin</w:t>
      </w:r>
    </w:p>
    <w:p w:rsidR="009E56EC" w:rsidRDefault="009E56EC" w:rsidP="009E56EC">
      <w:pPr>
        <w:pStyle w:val="ListParagraph"/>
        <w:numPr>
          <w:ilvl w:val="2"/>
          <w:numId w:val="42"/>
        </w:numPr>
        <w:autoSpaceDE w:val="0"/>
        <w:autoSpaceDN w:val="0"/>
        <w:adjustRightInd w:val="0"/>
        <w:spacing w:after="0" w:line="240" w:lineRule="auto"/>
        <w:rPr>
          <w:rFonts w:cs="Times New Roman"/>
        </w:rPr>
      </w:pPr>
      <w:r>
        <w:rPr>
          <w:rFonts w:cs="Times New Roman"/>
        </w:rPr>
        <w:t>Because all have sinned</w:t>
      </w:r>
    </w:p>
    <w:p w:rsidR="009F3777" w:rsidRPr="009F3777" w:rsidRDefault="009F3777" w:rsidP="009F3777">
      <w:pPr>
        <w:pStyle w:val="ListParagraph"/>
        <w:numPr>
          <w:ilvl w:val="1"/>
          <w:numId w:val="42"/>
        </w:numPr>
        <w:autoSpaceDE w:val="0"/>
        <w:autoSpaceDN w:val="0"/>
        <w:adjustRightInd w:val="0"/>
        <w:spacing w:after="0" w:line="240" w:lineRule="auto"/>
        <w:rPr>
          <w:rFonts w:cs="Times New Roman"/>
        </w:rPr>
      </w:pPr>
      <w:r>
        <w:rPr>
          <w:rFonts w:cs="Times New Roman"/>
        </w:rPr>
        <w:t>What did it give?</w:t>
      </w:r>
    </w:p>
    <w:p w:rsidR="00804892" w:rsidRPr="006129B6" w:rsidRDefault="00804892" w:rsidP="00B40419">
      <w:pPr>
        <w:pStyle w:val="ListParagraph"/>
        <w:numPr>
          <w:ilvl w:val="0"/>
          <w:numId w:val="42"/>
        </w:numPr>
        <w:autoSpaceDE w:val="0"/>
        <w:autoSpaceDN w:val="0"/>
        <w:adjustRightInd w:val="0"/>
        <w:spacing w:after="0" w:line="240" w:lineRule="auto"/>
        <w:rPr>
          <w:rFonts w:cs="Times New Roman"/>
          <w:b/>
          <w:i/>
          <w:u w:val="single"/>
        </w:rPr>
      </w:pPr>
      <w:r w:rsidRPr="00804892">
        <w:rPr>
          <w:rFonts w:cs="Times New Roman"/>
          <w:b/>
          <w:i/>
        </w:rPr>
        <w:t xml:space="preserve">Galatians 3:19–25 (NKJV) </w:t>
      </w:r>
      <w:r w:rsidRPr="00804892">
        <w:rPr>
          <w:rFonts w:cs="Times New Roman"/>
          <w:b/>
          <w:i/>
          <w:vertAlign w:val="superscript"/>
        </w:rPr>
        <w:t>19</w:t>
      </w:r>
      <w:r w:rsidRPr="00804892">
        <w:rPr>
          <w:rFonts w:cs="Times New Roman"/>
          <w:b/>
          <w:i/>
        </w:rPr>
        <w:t xml:space="preserve">What purpose then does the law serve? It was added because of transgressions, </w:t>
      </w:r>
      <w:r w:rsidRPr="00804892">
        <w:rPr>
          <w:rFonts w:cs="Times New Roman"/>
          <w:b/>
          <w:i/>
          <w:u w:val="single"/>
        </w:rPr>
        <w:t>till</w:t>
      </w:r>
      <w:r w:rsidRPr="00804892">
        <w:rPr>
          <w:rFonts w:cs="Times New Roman"/>
          <w:b/>
          <w:i/>
        </w:rPr>
        <w:t xml:space="preserve"> the Seed should come to whom the promise was made; and it was appointed through angels by </w:t>
      </w:r>
      <w:r w:rsidRPr="00804892">
        <w:rPr>
          <w:rFonts w:cs="Times New Roman"/>
          <w:b/>
          <w:i/>
        </w:rPr>
        <w:lastRenderedPageBreak/>
        <w:t xml:space="preserve">the hand of a mediator. </w:t>
      </w:r>
      <w:r w:rsidRPr="00804892">
        <w:rPr>
          <w:rFonts w:cs="Times New Roman"/>
          <w:b/>
          <w:i/>
          <w:vertAlign w:val="superscript"/>
        </w:rPr>
        <w:t>20</w:t>
      </w:r>
      <w:r w:rsidRPr="00804892">
        <w:rPr>
          <w:rFonts w:cs="Times New Roman"/>
          <w:b/>
          <w:i/>
        </w:rPr>
        <w:t xml:space="preserve">Now a mediator does not mediate for one only, but God is one. </w:t>
      </w:r>
      <w:r w:rsidRPr="00804892">
        <w:rPr>
          <w:rFonts w:cs="Times New Roman"/>
          <w:b/>
          <w:i/>
          <w:vertAlign w:val="superscript"/>
        </w:rPr>
        <w:t>21</w:t>
      </w:r>
      <w:r w:rsidRPr="00804892">
        <w:rPr>
          <w:rFonts w:cs="Times New Roman"/>
          <w:b/>
          <w:i/>
        </w:rPr>
        <w:t xml:space="preserve">Is the law then against the promises of God? Certainly not! For if there had been a law given which could have given life, truly righteousness would have been by the law. </w:t>
      </w:r>
      <w:r w:rsidRPr="00804892">
        <w:rPr>
          <w:rFonts w:cs="Times New Roman"/>
          <w:b/>
          <w:i/>
          <w:vertAlign w:val="superscript"/>
        </w:rPr>
        <w:t>22</w:t>
      </w:r>
      <w:r w:rsidRPr="00804892">
        <w:rPr>
          <w:rFonts w:cs="Times New Roman"/>
          <w:b/>
          <w:i/>
        </w:rPr>
        <w:t xml:space="preserve">But the Scripture has confined all under sin, that the promise by faith in Jesus Christ might be given to those who believe. </w:t>
      </w:r>
      <w:r w:rsidRPr="00804892">
        <w:rPr>
          <w:rFonts w:cs="Times New Roman"/>
          <w:b/>
          <w:i/>
          <w:vertAlign w:val="superscript"/>
        </w:rPr>
        <w:t>23</w:t>
      </w:r>
      <w:r w:rsidRPr="00804892">
        <w:rPr>
          <w:rFonts w:cs="Times New Roman"/>
          <w:b/>
          <w:i/>
        </w:rPr>
        <w:t xml:space="preserve">But before faith came, we were kept under guard by the law, kept for the faith which would afterward be revealed. </w:t>
      </w:r>
      <w:r w:rsidRPr="00804892">
        <w:rPr>
          <w:rFonts w:cs="Times New Roman"/>
          <w:b/>
          <w:i/>
          <w:vertAlign w:val="superscript"/>
        </w:rPr>
        <w:t>24</w:t>
      </w:r>
      <w:r w:rsidRPr="00804892">
        <w:rPr>
          <w:rFonts w:cs="Times New Roman"/>
          <w:b/>
          <w:i/>
        </w:rPr>
        <w:t xml:space="preserve">Therefore the law was our tutor to bring us to Christ, that we might be justified by faith. </w:t>
      </w:r>
      <w:r w:rsidRPr="00804892">
        <w:rPr>
          <w:rFonts w:cs="Times New Roman"/>
          <w:b/>
          <w:i/>
          <w:vertAlign w:val="superscript"/>
        </w:rPr>
        <w:t>25</w:t>
      </w:r>
      <w:r w:rsidRPr="00804892">
        <w:rPr>
          <w:rFonts w:cs="Times New Roman"/>
          <w:b/>
          <w:i/>
        </w:rPr>
        <w:t xml:space="preserve">But after faith has come, </w:t>
      </w:r>
      <w:r w:rsidRPr="006129B6">
        <w:rPr>
          <w:rFonts w:cs="Times New Roman"/>
          <w:b/>
          <w:i/>
          <w:u w:val="single"/>
        </w:rPr>
        <w:t>we are no longer under a tutor.</w:t>
      </w:r>
    </w:p>
    <w:p w:rsidR="00804892" w:rsidRDefault="00804892" w:rsidP="00804892">
      <w:pPr>
        <w:pStyle w:val="ListParagraph"/>
        <w:numPr>
          <w:ilvl w:val="1"/>
          <w:numId w:val="42"/>
        </w:numPr>
        <w:autoSpaceDE w:val="0"/>
        <w:autoSpaceDN w:val="0"/>
        <w:adjustRightInd w:val="0"/>
        <w:spacing w:after="0" w:line="240" w:lineRule="auto"/>
        <w:rPr>
          <w:rFonts w:cs="Times New Roman"/>
        </w:rPr>
      </w:pPr>
      <w:r>
        <w:rPr>
          <w:rFonts w:cs="Times New Roman"/>
        </w:rPr>
        <w:t>We are no longer UNDER that tutor (the law)</w:t>
      </w:r>
    </w:p>
    <w:p w:rsidR="006129B6" w:rsidRDefault="006129B6" w:rsidP="006129B6">
      <w:pPr>
        <w:pStyle w:val="ListParagraph"/>
        <w:numPr>
          <w:ilvl w:val="2"/>
          <w:numId w:val="42"/>
        </w:numPr>
        <w:autoSpaceDE w:val="0"/>
        <w:autoSpaceDN w:val="0"/>
        <w:adjustRightInd w:val="0"/>
        <w:spacing w:after="0" w:line="240" w:lineRule="auto"/>
        <w:rPr>
          <w:rFonts w:cs="Times New Roman"/>
        </w:rPr>
      </w:pPr>
      <w:r>
        <w:rPr>
          <w:rFonts w:cs="Times New Roman"/>
        </w:rPr>
        <w:t>Glory which was passing away</w:t>
      </w:r>
    </w:p>
    <w:p w:rsidR="006129B6" w:rsidRPr="00C26D80" w:rsidRDefault="006129B6" w:rsidP="00C26D80">
      <w:pPr>
        <w:pStyle w:val="ListParagraph"/>
        <w:numPr>
          <w:ilvl w:val="0"/>
          <w:numId w:val="42"/>
        </w:numPr>
        <w:autoSpaceDE w:val="0"/>
        <w:autoSpaceDN w:val="0"/>
        <w:adjustRightInd w:val="0"/>
        <w:spacing w:after="0" w:line="240" w:lineRule="auto"/>
        <w:rPr>
          <w:rFonts w:cs="Times New Roman"/>
          <w:b/>
          <w:i/>
        </w:rPr>
      </w:pPr>
      <w:r w:rsidRPr="00C26D80">
        <w:rPr>
          <w:rFonts w:cs="Times New Roman"/>
          <w:b/>
          <w:i/>
        </w:rPr>
        <w:t xml:space="preserve">Galatians 3:26–4:7 (NKJV) </w:t>
      </w:r>
      <w:r w:rsidRPr="00C26D80">
        <w:rPr>
          <w:rFonts w:cs="Times New Roman"/>
          <w:b/>
          <w:i/>
          <w:vertAlign w:val="superscript"/>
        </w:rPr>
        <w:t>26</w:t>
      </w:r>
      <w:r w:rsidRPr="00C26D80">
        <w:rPr>
          <w:rFonts w:cs="Times New Roman"/>
          <w:b/>
          <w:i/>
        </w:rPr>
        <w:t xml:space="preserve">For you are all sons of God through faith in Christ Jesus. </w:t>
      </w:r>
      <w:r w:rsidRPr="00C26D80">
        <w:rPr>
          <w:rFonts w:cs="Times New Roman"/>
          <w:b/>
          <w:i/>
          <w:vertAlign w:val="superscript"/>
        </w:rPr>
        <w:t>27</w:t>
      </w:r>
      <w:r w:rsidRPr="00C26D80">
        <w:rPr>
          <w:rFonts w:cs="Times New Roman"/>
          <w:b/>
          <w:i/>
        </w:rPr>
        <w:t xml:space="preserve">For as many of you as were baptized into Christ have put on Christ. </w:t>
      </w:r>
      <w:r w:rsidRPr="00C26D80">
        <w:rPr>
          <w:rFonts w:cs="Times New Roman"/>
          <w:b/>
          <w:i/>
          <w:vertAlign w:val="superscript"/>
        </w:rPr>
        <w:t>28</w:t>
      </w:r>
      <w:r w:rsidRPr="00C26D80">
        <w:rPr>
          <w:rFonts w:cs="Times New Roman"/>
          <w:b/>
          <w:i/>
        </w:rPr>
        <w:t xml:space="preserve">There is neither </w:t>
      </w:r>
      <w:r w:rsidRPr="00C26D80">
        <w:rPr>
          <w:rFonts w:cs="Times New Roman"/>
          <w:b/>
          <w:i/>
          <w:u w:val="single"/>
        </w:rPr>
        <w:t>Jew nor Greek</w:t>
      </w:r>
      <w:r w:rsidRPr="00C26D80">
        <w:rPr>
          <w:rFonts w:cs="Times New Roman"/>
          <w:b/>
          <w:i/>
        </w:rPr>
        <w:t xml:space="preserve"> </w:t>
      </w:r>
      <w:r w:rsidRPr="00C26D80">
        <w:rPr>
          <w:rFonts w:cs="Times New Roman"/>
          <w:i/>
        </w:rPr>
        <w:t>(it does NOT say that we are all Jews)</w:t>
      </w:r>
      <w:r w:rsidRPr="00C26D80">
        <w:rPr>
          <w:rFonts w:cs="Times New Roman"/>
          <w:b/>
          <w:i/>
        </w:rPr>
        <w:t xml:space="preserve">, there is neither slave nor free, there is neither male nor female; for you are all one in Christ Jesus. </w:t>
      </w:r>
      <w:r w:rsidRPr="00C26D80">
        <w:rPr>
          <w:rFonts w:cs="Times New Roman"/>
          <w:b/>
          <w:i/>
          <w:vertAlign w:val="superscript"/>
        </w:rPr>
        <w:t>29</w:t>
      </w:r>
      <w:r w:rsidRPr="00C26D80">
        <w:rPr>
          <w:rFonts w:cs="Times New Roman"/>
          <w:b/>
          <w:i/>
        </w:rPr>
        <w:t xml:space="preserve">And if you are Christ’s, then you are Abraham’s seed, and heirs according to the promise. </w:t>
      </w:r>
      <w:r w:rsidR="00C26D80">
        <w:rPr>
          <w:rFonts w:cs="Times New Roman"/>
          <w:b/>
          <w:i/>
        </w:rPr>
        <w:t xml:space="preserve">     4:1 </w:t>
      </w:r>
      <w:r w:rsidRPr="00C26D80">
        <w:rPr>
          <w:rFonts w:cs="Times New Roman"/>
          <w:b/>
          <w:i/>
        </w:rPr>
        <w:t xml:space="preserve">Now I say that the heir, as long as he is a child, does not differ at all from a slave, though he is master of all, </w:t>
      </w:r>
      <w:r w:rsidRPr="00C26D80">
        <w:rPr>
          <w:rFonts w:cs="Times New Roman"/>
          <w:b/>
          <w:i/>
          <w:vertAlign w:val="superscript"/>
        </w:rPr>
        <w:t>2</w:t>
      </w:r>
      <w:r w:rsidRPr="00C26D80">
        <w:rPr>
          <w:rFonts w:cs="Times New Roman"/>
          <w:b/>
          <w:i/>
        </w:rPr>
        <w:t xml:space="preserve">but is under guardians and stewards until the time appointed by the father. </w:t>
      </w:r>
      <w:r w:rsidRPr="00C26D80">
        <w:rPr>
          <w:rFonts w:cs="Times New Roman"/>
          <w:b/>
          <w:i/>
          <w:vertAlign w:val="superscript"/>
        </w:rPr>
        <w:t>3</w:t>
      </w:r>
      <w:r w:rsidRPr="00C26D80">
        <w:rPr>
          <w:rFonts w:cs="Times New Roman"/>
          <w:b/>
          <w:i/>
        </w:rPr>
        <w:t>Even so we, when we were children, were in bondage under the elements of the world</w:t>
      </w:r>
      <w:r w:rsidR="00C26D80">
        <w:rPr>
          <w:rFonts w:cs="Times New Roman"/>
          <w:b/>
          <w:i/>
        </w:rPr>
        <w:t xml:space="preserve"> (</w:t>
      </w:r>
      <w:r w:rsidR="00C26D80" w:rsidRPr="00C26D80">
        <w:rPr>
          <w:rFonts w:cs="Times New Roman"/>
          <w:i/>
        </w:rPr>
        <w:t>seems to be a reference to the cleanings, sacrifices</w:t>
      </w:r>
      <w:r w:rsidR="00C26D80">
        <w:rPr>
          <w:rFonts w:cs="Times New Roman"/>
          <w:b/>
          <w:i/>
        </w:rPr>
        <w:t>)</w:t>
      </w:r>
      <w:r w:rsidRPr="00C26D80">
        <w:rPr>
          <w:rFonts w:cs="Times New Roman"/>
          <w:b/>
          <w:i/>
        </w:rPr>
        <w:t xml:space="preserve">. </w:t>
      </w:r>
      <w:r w:rsidRPr="00C26D80">
        <w:rPr>
          <w:rFonts w:cs="Times New Roman"/>
          <w:b/>
          <w:i/>
          <w:vertAlign w:val="superscript"/>
        </w:rPr>
        <w:t>4</w:t>
      </w:r>
      <w:r w:rsidRPr="00C26D80">
        <w:rPr>
          <w:rFonts w:cs="Times New Roman"/>
          <w:b/>
          <w:i/>
        </w:rPr>
        <w:t xml:space="preserve">But when the fullness of the time had come, God sent forth His Son, born of a woman, born under the law, </w:t>
      </w:r>
      <w:r w:rsidRPr="00C26D80">
        <w:rPr>
          <w:rFonts w:cs="Times New Roman"/>
          <w:b/>
          <w:i/>
          <w:vertAlign w:val="superscript"/>
        </w:rPr>
        <w:t>5</w:t>
      </w:r>
      <w:r w:rsidRPr="00C26D80">
        <w:rPr>
          <w:rFonts w:cs="Times New Roman"/>
          <w:b/>
          <w:i/>
        </w:rPr>
        <w:t xml:space="preserve">to redeem those who were under the law, that we might receive the adoption as sons. </w:t>
      </w:r>
      <w:r w:rsidRPr="00C26D80">
        <w:rPr>
          <w:rFonts w:cs="Times New Roman"/>
          <w:b/>
          <w:i/>
          <w:vertAlign w:val="superscript"/>
        </w:rPr>
        <w:t>6</w:t>
      </w:r>
      <w:r w:rsidRPr="00C26D80">
        <w:rPr>
          <w:rFonts w:cs="Times New Roman"/>
          <w:b/>
          <w:i/>
        </w:rPr>
        <w:t xml:space="preserve">And because you are sons, God has sent forth the Spirit of His Son into your hearts, crying out, “Abba, Father!” </w:t>
      </w:r>
      <w:r w:rsidRPr="00C26D80">
        <w:rPr>
          <w:rFonts w:cs="Times New Roman"/>
          <w:b/>
          <w:i/>
          <w:vertAlign w:val="superscript"/>
        </w:rPr>
        <w:t>7</w:t>
      </w:r>
      <w:r w:rsidRPr="00C26D80">
        <w:rPr>
          <w:rFonts w:cs="Times New Roman"/>
          <w:b/>
          <w:i/>
        </w:rPr>
        <w:t xml:space="preserve">Therefore you are no longer a slave but a son, and if a son, then an heir of God through Christ. </w:t>
      </w:r>
    </w:p>
    <w:p w:rsidR="00C26D80" w:rsidRPr="00C26D80" w:rsidRDefault="00C26D80" w:rsidP="00896EA4">
      <w:pPr>
        <w:pStyle w:val="ListParagraph"/>
        <w:numPr>
          <w:ilvl w:val="0"/>
          <w:numId w:val="42"/>
        </w:numPr>
        <w:autoSpaceDE w:val="0"/>
        <w:autoSpaceDN w:val="0"/>
        <w:adjustRightInd w:val="0"/>
        <w:spacing w:after="0" w:line="240" w:lineRule="auto"/>
        <w:rPr>
          <w:rFonts w:cs="Times New Roman"/>
          <w:b/>
          <w:i/>
        </w:rPr>
      </w:pPr>
      <w:r w:rsidRPr="00C26D80">
        <w:rPr>
          <w:rFonts w:cs="Times New Roman"/>
          <w:b/>
          <w:i/>
        </w:rPr>
        <w:t xml:space="preserve">Galatians 5:1–6 (NKJV) </w:t>
      </w:r>
      <w:r w:rsidRPr="00C26D80">
        <w:rPr>
          <w:rFonts w:cs="Times New Roman"/>
          <w:b/>
          <w:i/>
          <w:vertAlign w:val="superscript"/>
        </w:rPr>
        <w:t>1</w:t>
      </w:r>
      <w:r w:rsidRPr="00C26D80">
        <w:rPr>
          <w:rFonts w:cs="Times New Roman"/>
          <w:b/>
          <w:i/>
        </w:rPr>
        <w:t xml:space="preserve">Stand fast therefore in the liberty by which Christ has made us free, and do not be entangled again with a yoke of bondage. </w:t>
      </w:r>
      <w:r w:rsidRPr="00C26D80">
        <w:rPr>
          <w:rFonts w:cs="Times New Roman"/>
          <w:b/>
          <w:i/>
          <w:vertAlign w:val="superscript"/>
        </w:rPr>
        <w:t>2</w:t>
      </w:r>
      <w:r w:rsidRPr="00C26D80">
        <w:rPr>
          <w:rFonts w:cs="Times New Roman"/>
          <w:b/>
          <w:i/>
        </w:rPr>
        <w:t xml:space="preserve">Indeed I, Paul, say to you that if you become circumcised, Christ will profit you nothing. </w:t>
      </w:r>
      <w:r w:rsidRPr="00C26D80">
        <w:rPr>
          <w:rFonts w:cs="Times New Roman"/>
          <w:b/>
          <w:i/>
          <w:vertAlign w:val="superscript"/>
        </w:rPr>
        <w:t>3</w:t>
      </w:r>
      <w:r w:rsidRPr="00C26D80">
        <w:rPr>
          <w:rFonts w:cs="Times New Roman"/>
          <w:b/>
          <w:i/>
        </w:rPr>
        <w:t xml:space="preserve">And I testify again to every man who becomes circumcised that he is a debtor to keep the whole law. </w:t>
      </w:r>
      <w:r w:rsidRPr="00C26D80">
        <w:rPr>
          <w:rFonts w:cs="Times New Roman"/>
          <w:b/>
          <w:i/>
          <w:vertAlign w:val="superscript"/>
        </w:rPr>
        <w:t>4</w:t>
      </w:r>
      <w:r w:rsidRPr="00C26D80">
        <w:rPr>
          <w:rFonts w:cs="Times New Roman"/>
          <w:b/>
          <w:i/>
        </w:rPr>
        <w:t xml:space="preserve">You have become estranged from Christ, you who attempt to be justified by law; you have fallen from grace. </w:t>
      </w:r>
      <w:r w:rsidRPr="00C26D80">
        <w:rPr>
          <w:rFonts w:cs="Times New Roman"/>
          <w:b/>
          <w:i/>
          <w:vertAlign w:val="superscript"/>
        </w:rPr>
        <w:t>5</w:t>
      </w:r>
      <w:r w:rsidRPr="00C26D80">
        <w:rPr>
          <w:rFonts w:cs="Times New Roman"/>
          <w:b/>
          <w:i/>
        </w:rPr>
        <w:t xml:space="preserve">For we through the Spirit eagerly wait for the hope of righteousness by faith. </w:t>
      </w:r>
      <w:r w:rsidRPr="00C26D80">
        <w:rPr>
          <w:rFonts w:cs="Times New Roman"/>
          <w:b/>
          <w:i/>
          <w:vertAlign w:val="superscript"/>
        </w:rPr>
        <w:t>6</w:t>
      </w:r>
      <w:r w:rsidRPr="00C26D80">
        <w:rPr>
          <w:rFonts w:cs="Times New Roman"/>
          <w:b/>
          <w:i/>
        </w:rPr>
        <w:t xml:space="preserve">For in Christ Jesus neither circumcision nor uncircumcision avails anything, but faith working through love. </w:t>
      </w:r>
    </w:p>
    <w:p w:rsidR="00C26D80" w:rsidRDefault="00C26D80" w:rsidP="00C26D80">
      <w:pPr>
        <w:pStyle w:val="ListParagraph"/>
        <w:numPr>
          <w:ilvl w:val="1"/>
          <w:numId w:val="42"/>
        </w:numPr>
        <w:autoSpaceDE w:val="0"/>
        <w:autoSpaceDN w:val="0"/>
        <w:adjustRightInd w:val="0"/>
        <w:spacing w:after="0" w:line="240" w:lineRule="auto"/>
        <w:rPr>
          <w:rFonts w:cs="Times New Roman"/>
        </w:rPr>
      </w:pPr>
      <w:r>
        <w:rPr>
          <w:rFonts w:cs="Times New Roman"/>
        </w:rPr>
        <w:t>Stand in the liberty  - DON’T go back to laws</w:t>
      </w:r>
    </w:p>
    <w:p w:rsidR="00C26D80" w:rsidRDefault="00C26D80" w:rsidP="00C26D80">
      <w:pPr>
        <w:pStyle w:val="ListParagraph"/>
        <w:numPr>
          <w:ilvl w:val="1"/>
          <w:numId w:val="42"/>
        </w:numPr>
        <w:autoSpaceDE w:val="0"/>
        <w:autoSpaceDN w:val="0"/>
        <w:adjustRightInd w:val="0"/>
        <w:spacing w:after="0" w:line="240" w:lineRule="auto"/>
        <w:rPr>
          <w:rFonts w:cs="Times New Roman"/>
        </w:rPr>
      </w:pPr>
      <w:r>
        <w:rPr>
          <w:rFonts w:cs="Times New Roman"/>
        </w:rPr>
        <w:lastRenderedPageBreak/>
        <w:t>Vs3 – if you want the law, you get it ALL!</w:t>
      </w:r>
    </w:p>
    <w:p w:rsidR="00C26D80" w:rsidRDefault="00C26D80" w:rsidP="00C26D80">
      <w:pPr>
        <w:pStyle w:val="ListParagraph"/>
        <w:numPr>
          <w:ilvl w:val="1"/>
          <w:numId w:val="42"/>
        </w:numPr>
        <w:autoSpaceDE w:val="0"/>
        <w:autoSpaceDN w:val="0"/>
        <w:adjustRightInd w:val="0"/>
        <w:spacing w:after="0" w:line="240" w:lineRule="auto"/>
        <w:rPr>
          <w:rFonts w:cs="Times New Roman"/>
        </w:rPr>
      </w:pPr>
      <w:r>
        <w:rPr>
          <w:rFonts w:cs="Times New Roman"/>
        </w:rPr>
        <w:t>If you want to be saved by it – you aren’t saved</w:t>
      </w:r>
    </w:p>
    <w:p w:rsidR="00C26D80" w:rsidRPr="006129B6" w:rsidRDefault="00C26D80" w:rsidP="00C26D80">
      <w:pPr>
        <w:pStyle w:val="ListParagraph"/>
        <w:numPr>
          <w:ilvl w:val="1"/>
          <w:numId w:val="42"/>
        </w:numPr>
        <w:autoSpaceDE w:val="0"/>
        <w:autoSpaceDN w:val="0"/>
        <w:adjustRightInd w:val="0"/>
        <w:spacing w:after="0" w:line="240" w:lineRule="auto"/>
        <w:rPr>
          <w:rFonts w:cs="Times New Roman"/>
        </w:rPr>
      </w:pPr>
      <w:r>
        <w:rPr>
          <w:rFonts w:cs="Times New Roman"/>
        </w:rPr>
        <w:t>What now? Faith working through love</w:t>
      </w:r>
    </w:p>
    <w:p w:rsidR="00804892" w:rsidRDefault="00804892" w:rsidP="00804892">
      <w:pPr>
        <w:pStyle w:val="ListParagraph"/>
        <w:numPr>
          <w:ilvl w:val="1"/>
          <w:numId w:val="42"/>
        </w:numPr>
        <w:autoSpaceDE w:val="0"/>
        <w:autoSpaceDN w:val="0"/>
        <w:adjustRightInd w:val="0"/>
        <w:spacing w:after="0" w:line="240" w:lineRule="auto"/>
        <w:rPr>
          <w:rFonts w:cs="Times New Roman"/>
        </w:rPr>
      </w:pPr>
      <w:r>
        <w:rPr>
          <w:rFonts w:cs="Times New Roman"/>
        </w:rPr>
        <w:t>Before we look at not being under the Tutor, let’s see what the Tutor did!</w:t>
      </w:r>
    </w:p>
    <w:p w:rsidR="004E5F1A" w:rsidRDefault="00CD0F84" w:rsidP="00CD0F84">
      <w:pPr>
        <w:pStyle w:val="ListParagraph"/>
        <w:numPr>
          <w:ilvl w:val="0"/>
          <w:numId w:val="42"/>
        </w:numPr>
        <w:autoSpaceDE w:val="0"/>
        <w:autoSpaceDN w:val="0"/>
        <w:adjustRightInd w:val="0"/>
        <w:spacing w:after="0" w:line="240" w:lineRule="auto"/>
        <w:rPr>
          <w:rFonts w:cs="Times New Roman"/>
        </w:rPr>
      </w:pPr>
      <w:r>
        <w:rPr>
          <w:rFonts w:cs="Times New Roman"/>
        </w:rPr>
        <w:t>Let’s look at Jesus</w:t>
      </w:r>
    </w:p>
    <w:p w:rsidR="00CD0F84" w:rsidRPr="00CD0F84" w:rsidRDefault="00CD0F84" w:rsidP="00B40419">
      <w:pPr>
        <w:pStyle w:val="ListParagraph"/>
        <w:numPr>
          <w:ilvl w:val="1"/>
          <w:numId w:val="42"/>
        </w:numPr>
        <w:autoSpaceDE w:val="0"/>
        <w:autoSpaceDN w:val="0"/>
        <w:adjustRightInd w:val="0"/>
        <w:spacing w:after="0" w:line="240" w:lineRule="auto"/>
        <w:rPr>
          <w:rFonts w:cs="Times New Roman"/>
          <w:b/>
          <w:i/>
        </w:rPr>
      </w:pPr>
      <w:r w:rsidRPr="00CD0F84">
        <w:rPr>
          <w:rFonts w:cs="Times New Roman"/>
          <w:b/>
          <w:i/>
        </w:rPr>
        <w:t xml:space="preserve">Matthew 5:17–20 (NKJV) </w:t>
      </w:r>
      <w:r w:rsidRPr="00CD0F84">
        <w:rPr>
          <w:rFonts w:cs="Times New Roman"/>
          <w:b/>
          <w:i/>
          <w:vertAlign w:val="superscript"/>
        </w:rPr>
        <w:t>17</w:t>
      </w:r>
      <w:r w:rsidRPr="00CD0F84">
        <w:rPr>
          <w:rFonts w:cs="Times New Roman"/>
          <w:b/>
          <w:i/>
        </w:rPr>
        <w:t xml:space="preserve">“Do not think that I came to destroy the Law or the Prophets. I did not come to destroy but to fulfill. </w:t>
      </w:r>
      <w:r w:rsidRPr="00CD0F84">
        <w:rPr>
          <w:rFonts w:cs="Times New Roman"/>
          <w:b/>
          <w:i/>
          <w:vertAlign w:val="superscript"/>
        </w:rPr>
        <w:t>18</w:t>
      </w:r>
      <w:r w:rsidRPr="00CD0F84">
        <w:rPr>
          <w:rFonts w:cs="Times New Roman"/>
          <w:b/>
          <w:i/>
        </w:rPr>
        <w:t xml:space="preserve">For assuredly, I say to you, till heaven and earth pass away, one jot or one tittle will by no means pass from the law till all is fulfilled. </w:t>
      </w:r>
      <w:r w:rsidRPr="00CD0F84">
        <w:rPr>
          <w:rFonts w:cs="Times New Roman"/>
          <w:b/>
          <w:i/>
          <w:vertAlign w:val="superscript"/>
        </w:rPr>
        <w:t>19</w:t>
      </w:r>
      <w:r w:rsidRPr="00CD0F84">
        <w:rPr>
          <w:rFonts w:cs="Times New Roman"/>
          <w:b/>
          <w:i/>
        </w:rPr>
        <w:t xml:space="preserve">Whoever therefore breaks one of the least of these commandments, and teaches men so, shall be called least in the kingdom of heaven; but whoever does and teaches them, he shall be called great in the kingdom of heaven. </w:t>
      </w:r>
      <w:r w:rsidRPr="00CD0F84">
        <w:rPr>
          <w:rFonts w:cs="Times New Roman"/>
          <w:b/>
          <w:i/>
          <w:vertAlign w:val="superscript"/>
        </w:rPr>
        <w:t>20</w:t>
      </w:r>
      <w:r w:rsidRPr="00CD0F84">
        <w:rPr>
          <w:rFonts w:cs="Times New Roman"/>
          <w:b/>
          <w:i/>
        </w:rPr>
        <w:t xml:space="preserve">For I say to you, that unless your righteousness exceeds the righteousness of the scribes and Pharisees, you will by no means enter the kingdom of heaven. </w:t>
      </w:r>
    </w:p>
    <w:p w:rsidR="00CD0F84" w:rsidRDefault="00CD0F84" w:rsidP="00CD0F84">
      <w:pPr>
        <w:pStyle w:val="ListParagraph"/>
        <w:numPr>
          <w:ilvl w:val="2"/>
          <w:numId w:val="42"/>
        </w:numPr>
        <w:autoSpaceDE w:val="0"/>
        <w:autoSpaceDN w:val="0"/>
        <w:adjustRightInd w:val="0"/>
        <w:spacing w:after="0" w:line="240" w:lineRule="auto"/>
        <w:rPr>
          <w:rFonts w:cs="Times New Roman"/>
        </w:rPr>
      </w:pPr>
      <w:r>
        <w:rPr>
          <w:rFonts w:cs="Times New Roman"/>
        </w:rPr>
        <w:t>I did not come to destroy (as though something were wrong with it)</w:t>
      </w:r>
    </w:p>
    <w:p w:rsidR="00CD0F84" w:rsidRDefault="00CD0F84" w:rsidP="00CD0F84">
      <w:pPr>
        <w:pStyle w:val="ListParagraph"/>
        <w:numPr>
          <w:ilvl w:val="3"/>
          <w:numId w:val="42"/>
        </w:numPr>
        <w:autoSpaceDE w:val="0"/>
        <w:autoSpaceDN w:val="0"/>
        <w:adjustRightInd w:val="0"/>
        <w:spacing w:after="0" w:line="240" w:lineRule="auto"/>
        <w:rPr>
          <w:rFonts w:cs="Times New Roman"/>
        </w:rPr>
      </w:pPr>
      <w:r>
        <w:rPr>
          <w:rFonts w:cs="Times New Roman"/>
        </w:rPr>
        <w:t>It was GOOD</w:t>
      </w:r>
    </w:p>
    <w:p w:rsidR="00CD0F84" w:rsidRDefault="00CD0F84" w:rsidP="00CD0F84">
      <w:pPr>
        <w:pStyle w:val="ListParagraph"/>
        <w:numPr>
          <w:ilvl w:val="2"/>
          <w:numId w:val="42"/>
        </w:numPr>
        <w:autoSpaceDE w:val="0"/>
        <w:autoSpaceDN w:val="0"/>
        <w:adjustRightInd w:val="0"/>
        <w:spacing w:after="0" w:line="240" w:lineRule="auto"/>
        <w:rPr>
          <w:rFonts w:cs="Times New Roman"/>
        </w:rPr>
      </w:pPr>
      <w:r>
        <w:rPr>
          <w:rFonts w:cs="Times New Roman"/>
        </w:rPr>
        <w:t>But fulfill</w:t>
      </w:r>
    </w:p>
    <w:p w:rsidR="00CD0F84" w:rsidRDefault="00CD0F84" w:rsidP="00CD0F84">
      <w:pPr>
        <w:pStyle w:val="ListParagraph"/>
        <w:numPr>
          <w:ilvl w:val="3"/>
          <w:numId w:val="42"/>
        </w:numPr>
        <w:autoSpaceDE w:val="0"/>
        <w:autoSpaceDN w:val="0"/>
        <w:adjustRightInd w:val="0"/>
        <w:spacing w:after="0" w:line="240" w:lineRule="auto"/>
        <w:rPr>
          <w:rFonts w:cs="Times New Roman"/>
        </w:rPr>
      </w:pPr>
      <w:r>
        <w:rPr>
          <w:rFonts w:cs="Times New Roman"/>
        </w:rPr>
        <w:t xml:space="preserve">To </w:t>
      </w:r>
      <w:r w:rsidR="00804892">
        <w:rPr>
          <w:rFonts w:cs="Times New Roman"/>
        </w:rPr>
        <w:t>make complete, bring to fulfillment</w:t>
      </w:r>
    </w:p>
    <w:p w:rsidR="00804892" w:rsidRDefault="00804892" w:rsidP="00CD0F84">
      <w:pPr>
        <w:pStyle w:val="ListParagraph"/>
        <w:numPr>
          <w:ilvl w:val="3"/>
          <w:numId w:val="42"/>
        </w:numPr>
        <w:autoSpaceDE w:val="0"/>
        <w:autoSpaceDN w:val="0"/>
        <w:adjustRightInd w:val="0"/>
        <w:spacing w:after="0" w:line="240" w:lineRule="auto"/>
        <w:rPr>
          <w:rFonts w:cs="Times New Roman"/>
        </w:rPr>
      </w:pPr>
      <w:r>
        <w:rPr>
          <w:rFonts w:cs="Times New Roman"/>
        </w:rPr>
        <w:t>Law AND Prophets</w:t>
      </w:r>
    </w:p>
    <w:p w:rsidR="00CC237C" w:rsidRDefault="00CC237C" w:rsidP="00CD0F84">
      <w:pPr>
        <w:pStyle w:val="ListParagraph"/>
        <w:numPr>
          <w:ilvl w:val="3"/>
          <w:numId w:val="42"/>
        </w:numPr>
        <w:autoSpaceDE w:val="0"/>
        <w:autoSpaceDN w:val="0"/>
        <w:adjustRightInd w:val="0"/>
        <w:spacing w:after="0" w:line="240" w:lineRule="auto"/>
        <w:rPr>
          <w:rFonts w:cs="Times New Roman"/>
        </w:rPr>
      </w:pPr>
      <w:r>
        <w:rPr>
          <w:rFonts w:cs="Times New Roman"/>
        </w:rPr>
        <w:t>And then it passes?</w:t>
      </w:r>
    </w:p>
    <w:p w:rsidR="00897090" w:rsidRDefault="00897090" w:rsidP="00897090">
      <w:pPr>
        <w:pStyle w:val="ListParagraph"/>
        <w:numPr>
          <w:ilvl w:val="2"/>
          <w:numId w:val="42"/>
        </w:numPr>
        <w:autoSpaceDE w:val="0"/>
        <w:autoSpaceDN w:val="0"/>
        <w:adjustRightInd w:val="0"/>
        <w:spacing w:after="0" w:line="240" w:lineRule="auto"/>
        <w:rPr>
          <w:rFonts w:cs="Times New Roman"/>
        </w:rPr>
      </w:pPr>
      <w:r>
        <w:rPr>
          <w:rFonts w:cs="Times New Roman"/>
        </w:rPr>
        <w:t>How the OT is applied in the NT epistles</w:t>
      </w:r>
    </w:p>
    <w:p w:rsidR="00897090" w:rsidRDefault="00897090" w:rsidP="00897090">
      <w:pPr>
        <w:pStyle w:val="ListParagraph"/>
        <w:numPr>
          <w:ilvl w:val="3"/>
          <w:numId w:val="42"/>
        </w:numPr>
        <w:autoSpaceDE w:val="0"/>
        <w:autoSpaceDN w:val="0"/>
        <w:adjustRightInd w:val="0"/>
        <w:spacing w:after="0" w:line="240" w:lineRule="auto"/>
        <w:rPr>
          <w:rFonts w:cs="Times New Roman"/>
        </w:rPr>
      </w:pPr>
      <w:r>
        <w:rPr>
          <w:rFonts w:cs="Times New Roman"/>
        </w:rPr>
        <w:t xml:space="preserve">Muzzle </w:t>
      </w:r>
    </w:p>
    <w:p w:rsidR="00897090" w:rsidRDefault="00897090" w:rsidP="00897090">
      <w:pPr>
        <w:pStyle w:val="ListParagraph"/>
        <w:numPr>
          <w:ilvl w:val="3"/>
          <w:numId w:val="42"/>
        </w:numPr>
        <w:autoSpaceDE w:val="0"/>
        <w:autoSpaceDN w:val="0"/>
        <w:adjustRightInd w:val="0"/>
        <w:spacing w:after="0" w:line="240" w:lineRule="auto"/>
        <w:rPr>
          <w:rFonts w:cs="Times New Roman"/>
        </w:rPr>
      </w:pPr>
      <w:r>
        <w:rPr>
          <w:rFonts w:cs="Times New Roman"/>
        </w:rPr>
        <w:t>1 cor (hair)</w:t>
      </w:r>
    </w:p>
    <w:p w:rsidR="00897090" w:rsidRDefault="00CA4DC7" w:rsidP="00CA4DC7">
      <w:pPr>
        <w:pStyle w:val="ListParagraph"/>
        <w:numPr>
          <w:ilvl w:val="2"/>
          <w:numId w:val="42"/>
        </w:numPr>
        <w:autoSpaceDE w:val="0"/>
        <w:autoSpaceDN w:val="0"/>
        <w:adjustRightInd w:val="0"/>
        <w:spacing w:after="0" w:line="240" w:lineRule="auto"/>
        <w:rPr>
          <w:rFonts w:cs="Times New Roman"/>
        </w:rPr>
      </w:pPr>
      <w:r>
        <w:rPr>
          <w:rFonts w:cs="Times New Roman"/>
        </w:rPr>
        <w:t>Purpose of OT law</w:t>
      </w:r>
      <w:r w:rsidR="005872C7">
        <w:rPr>
          <w:rFonts w:cs="Times New Roman"/>
        </w:rPr>
        <w:t>!!!!!!!!!!!!!!!!!!!!!!!!!!!!!!!!!!!!!!!!!!!!!!!!</w:t>
      </w:r>
    </w:p>
    <w:p w:rsidR="00CA4DC7" w:rsidRDefault="00CA4DC7" w:rsidP="00CA4DC7">
      <w:pPr>
        <w:pStyle w:val="ListParagraph"/>
        <w:numPr>
          <w:ilvl w:val="3"/>
          <w:numId w:val="42"/>
        </w:numPr>
        <w:autoSpaceDE w:val="0"/>
        <w:autoSpaceDN w:val="0"/>
        <w:adjustRightInd w:val="0"/>
        <w:spacing w:after="0" w:line="240" w:lineRule="auto"/>
        <w:rPr>
          <w:rFonts w:cs="Times New Roman"/>
        </w:rPr>
      </w:pPr>
      <w:r>
        <w:rPr>
          <w:rFonts w:cs="Times New Roman"/>
        </w:rPr>
        <w:t>To lead us to Christ</w:t>
      </w:r>
    </w:p>
    <w:p w:rsidR="00CA4DC7" w:rsidRDefault="00CA4DC7" w:rsidP="00CA4DC7">
      <w:pPr>
        <w:pStyle w:val="ListParagraph"/>
        <w:numPr>
          <w:ilvl w:val="4"/>
          <w:numId w:val="42"/>
        </w:numPr>
        <w:autoSpaceDE w:val="0"/>
        <w:autoSpaceDN w:val="0"/>
        <w:adjustRightInd w:val="0"/>
        <w:spacing w:after="0" w:line="240" w:lineRule="auto"/>
        <w:rPr>
          <w:rFonts w:cs="Times New Roman"/>
        </w:rPr>
      </w:pPr>
      <w:r>
        <w:rPr>
          <w:rFonts w:cs="Times New Roman"/>
        </w:rPr>
        <w:t>Through symbolism</w:t>
      </w:r>
    </w:p>
    <w:p w:rsidR="00CA4DC7" w:rsidRDefault="00CA4DC7" w:rsidP="00CA4DC7">
      <w:pPr>
        <w:pStyle w:val="ListParagraph"/>
        <w:numPr>
          <w:ilvl w:val="5"/>
          <w:numId w:val="42"/>
        </w:numPr>
        <w:autoSpaceDE w:val="0"/>
        <w:autoSpaceDN w:val="0"/>
        <w:adjustRightInd w:val="0"/>
        <w:spacing w:after="0" w:line="240" w:lineRule="auto"/>
        <w:rPr>
          <w:rFonts w:cs="Times New Roman"/>
        </w:rPr>
      </w:pPr>
      <w:r>
        <w:rPr>
          <w:rFonts w:cs="Times New Roman"/>
        </w:rPr>
        <w:t xml:space="preserve">Temple, rock, bronze serpent, </w:t>
      </w:r>
    </w:p>
    <w:p w:rsidR="00CA4DC7" w:rsidRDefault="00CA4DC7" w:rsidP="00CA4DC7">
      <w:pPr>
        <w:pStyle w:val="ListParagraph"/>
        <w:numPr>
          <w:ilvl w:val="4"/>
          <w:numId w:val="42"/>
        </w:numPr>
        <w:autoSpaceDE w:val="0"/>
        <w:autoSpaceDN w:val="0"/>
        <w:adjustRightInd w:val="0"/>
        <w:spacing w:after="0" w:line="240" w:lineRule="auto"/>
        <w:rPr>
          <w:rFonts w:cs="Times New Roman"/>
        </w:rPr>
      </w:pPr>
      <w:r>
        <w:rPr>
          <w:rFonts w:cs="Times New Roman"/>
        </w:rPr>
        <w:t>Through principles</w:t>
      </w:r>
    </w:p>
    <w:p w:rsidR="00CA4DC7" w:rsidRDefault="003844F6" w:rsidP="00CA4DC7">
      <w:pPr>
        <w:pStyle w:val="ListParagraph"/>
        <w:numPr>
          <w:ilvl w:val="5"/>
          <w:numId w:val="42"/>
        </w:numPr>
        <w:autoSpaceDE w:val="0"/>
        <w:autoSpaceDN w:val="0"/>
        <w:adjustRightInd w:val="0"/>
        <w:spacing w:after="0" w:line="240" w:lineRule="auto"/>
        <w:rPr>
          <w:rFonts w:cs="Times New Roman"/>
        </w:rPr>
      </w:pPr>
      <w:r>
        <w:rPr>
          <w:rFonts w:cs="Times New Roman"/>
        </w:rPr>
        <w:t>God is holy</w:t>
      </w:r>
    </w:p>
    <w:p w:rsidR="003844F6" w:rsidRDefault="003844F6" w:rsidP="00CA4DC7">
      <w:pPr>
        <w:pStyle w:val="ListParagraph"/>
        <w:numPr>
          <w:ilvl w:val="5"/>
          <w:numId w:val="42"/>
        </w:numPr>
        <w:autoSpaceDE w:val="0"/>
        <w:autoSpaceDN w:val="0"/>
        <w:adjustRightInd w:val="0"/>
        <w:spacing w:after="0" w:line="240" w:lineRule="auto"/>
        <w:rPr>
          <w:rFonts w:cs="Times New Roman"/>
        </w:rPr>
      </w:pPr>
      <w:r>
        <w:rPr>
          <w:rFonts w:cs="Times New Roman"/>
        </w:rPr>
        <w:t>Only the holy can approach Him</w:t>
      </w:r>
    </w:p>
    <w:p w:rsidR="00CA4DC7" w:rsidRDefault="00CA4DC7" w:rsidP="00CA4DC7">
      <w:pPr>
        <w:pStyle w:val="ListParagraph"/>
        <w:numPr>
          <w:ilvl w:val="4"/>
          <w:numId w:val="42"/>
        </w:numPr>
        <w:autoSpaceDE w:val="0"/>
        <w:autoSpaceDN w:val="0"/>
        <w:adjustRightInd w:val="0"/>
        <w:spacing w:after="0" w:line="240" w:lineRule="auto"/>
        <w:rPr>
          <w:rFonts w:cs="Times New Roman"/>
        </w:rPr>
      </w:pPr>
      <w:r>
        <w:rPr>
          <w:rFonts w:cs="Times New Roman"/>
        </w:rPr>
        <w:t>Through showing the unreachable standard</w:t>
      </w:r>
    </w:p>
    <w:p w:rsidR="00CA4DC7" w:rsidRPr="00CA4DC7" w:rsidRDefault="00CA4DC7" w:rsidP="00CA4DC7">
      <w:pPr>
        <w:pStyle w:val="ListParagraph"/>
        <w:numPr>
          <w:ilvl w:val="5"/>
          <w:numId w:val="42"/>
        </w:numPr>
        <w:autoSpaceDE w:val="0"/>
        <w:autoSpaceDN w:val="0"/>
        <w:adjustRightInd w:val="0"/>
        <w:spacing w:after="0" w:line="240" w:lineRule="auto"/>
        <w:rPr>
          <w:rFonts w:cs="Times New Roman"/>
          <w:b/>
          <w:i/>
        </w:rPr>
      </w:pPr>
      <w:r w:rsidRPr="00CA4DC7">
        <w:rPr>
          <w:rFonts w:cs="Times New Roman"/>
          <w:b/>
          <w:i/>
        </w:rPr>
        <w:t xml:space="preserve">Romans 10:5 (NKJV) For Moses writes about the righteousness </w:t>
      </w:r>
      <w:r w:rsidRPr="00CA4DC7">
        <w:rPr>
          <w:rFonts w:cs="Times New Roman"/>
          <w:b/>
          <w:i/>
        </w:rPr>
        <w:lastRenderedPageBreak/>
        <w:t xml:space="preserve">which is of the law, “The man who does those things shall live by them.” </w:t>
      </w:r>
    </w:p>
    <w:p w:rsidR="00CA4DC7" w:rsidRDefault="00CA4DC7" w:rsidP="00CA4DC7">
      <w:pPr>
        <w:pStyle w:val="ListParagraph"/>
        <w:numPr>
          <w:ilvl w:val="5"/>
          <w:numId w:val="42"/>
        </w:numPr>
        <w:autoSpaceDE w:val="0"/>
        <w:autoSpaceDN w:val="0"/>
        <w:adjustRightInd w:val="0"/>
        <w:spacing w:after="0" w:line="240" w:lineRule="auto"/>
        <w:rPr>
          <w:rFonts w:cs="Times New Roman"/>
        </w:rPr>
      </w:pPr>
      <w:r>
        <w:rPr>
          <w:rFonts w:cs="Times New Roman"/>
        </w:rPr>
        <w:t>Through condemning</w:t>
      </w:r>
    </w:p>
    <w:p w:rsidR="00D74CA5" w:rsidRPr="00D74CA5" w:rsidRDefault="00D74CA5" w:rsidP="00ED1288">
      <w:pPr>
        <w:pStyle w:val="ListParagraph"/>
        <w:numPr>
          <w:ilvl w:val="5"/>
          <w:numId w:val="42"/>
        </w:numPr>
        <w:autoSpaceDE w:val="0"/>
        <w:autoSpaceDN w:val="0"/>
        <w:adjustRightInd w:val="0"/>
        <w:spacing w:after="0" w:line="240" w:lineRule="auto"/>
        <w:rPr>
          <w:rFonts w:cs="Times New Roman"/>
          <w:b/>
          <w:i/>
        </w:rPr>
      </w:pPr>
      <w:r w:rsidRPr="00D74CA5">
        <w:rPr>
          <w:rFonts w:cs="Times New Roman"/>
          <w:b/>
          <w:i/>
        </w:rPr>
        <w:t xml:space="preserve">Romans 3:19–20 (NKJV) </w:t>
      </w:r>
      <w:r w:rsidRPr="00D74CA5">
        <w:rPr>
          <w:rFonts w:cs="Times New Roman"/>
          <w:b/>
          <w:i/>
          <w:vertAlign w:val="superscript"/>
        </w:rPr>
        <w:t>19</w:t>
      </w:r>
      <w:r w:rsidRPr="00D74CA5">
        <w:rPr>
          <w:rFonts w:cs="Times New Roman"/>
          <w:b/>
          <w:i/>
        </w:rPr>
        <w:t xml:space="preserve">Now we know that whatever the law says, it says to those who are under the law, that every mouth may be stopped, and all the world may become guilty before God. </w:t>
      </w:r>
      <w:r w:rsidRPr="00D74CA5">
        <w:rPr>
          <w:rFonts w:cs="Times New Roman"/>
          <w:b/>
          <w:i/>
          <w:vertAlign w:val="superscript"/>
        </w:rPr>
        <w:t>20</w:t>
      </w:r>
      <w:r w:rsidRPr="00D74CA5">
        <w:rPr>
          <w:rFonts w:cs="Times New Roman"/>
          <w:b/>
          <w:i/>
        </w:rPr>
        <w:t xml:space="preserve">Therefore by the deeds of the law no flesh will be justified in His sight, for by the law is the knowledge of sin. </w:t>
      </w:r>
    </w:p>
    <w:p w:rsidR="003844F6" w:rsidRPr="003844F6" w:rsidRDefault="003844F6" w:rsidP="003844F6">
      <w:pPr>
        <w:pStyle w:val="ListParagraph"/>
        <w:numPr>
          <w:ilvl w:val="5"/>
          <w:numId w:val="42"/>
        </w:numPr>
        <w:autoSpaceDE w:val="0"/>
        <w:autoSpaceDN w:val="0"/>
        <w:adjustRightInd w:val="0"/>
        <w:spacing w:after="0" w:line="240" w:lineRule="auto"/>
        <w:rPr>
          <w:rFonts w:cs="Times New Roman"/>
          <w:b/>
          <w:i/>
        </w:rPr>
      </w:pPr>
      <w:r w:rsidRPr="003844F6">
        <w:rPr>
          <w:rFonts w:cs="Times New Roman"/>
          <w:b/>
          <w:i/>
        </w:rPr>
        <w:t xml:space="preserve">Romans 5:20 (NKJV) </w:t>
      </w:r>
      <w:r w:rsidRPr="003844F6">
        <w:rPr>
          <w:rFonts w:cs="Times New Roman"/>
          <w:b/>
          <w:i/>
          <w:vertAlign w:val="superscript"/>
        </w:rPr>
        <w:t>20</w:t>
      </w:r>
      <w:r w:rsidRPr="003844F6">
        <w:rPr>
          <w:rFonts w:cs="Times New Roman"/>
          <w:b/>
          <w:i/>
        </w:rPr>
        <w:t xml:space="preserve">Moreover the law entered that the offense might abound. But where sin abounded, grace abounded much more, </w:t>
      </w:r>
    </w:p>
    <w:p w:rsidR="003844F6" w:rsidRPr="003844F6" w:rsidRDefault="003844F6" w:rsidP="003844F6">
      <w:pPr>
        <w:pStyle w:val="ListParagraph"/>
        <w:numPr>
          <w:ilvl w:val="5"/>
          <w:numId w:val="42"/>
        </w:numPr>
        <w:autoSpaceDE w:val="0"/>
        <w:autoSpaceDN w:val="0"/>
        <w:adjustRightInd w:val="0"/>
        <w:spacing w:after="0" w:line="240" w:lineRule="auto"/>
        <w:rPr>
          <w:rFonts w:cs="Times New Roman"/>
          <w:b/>
          <w:i/>
        </w:rPr>
      </w:pPr>
      <w:r w:rsidRPr="003844F6">
        <w:rPr>
          <w:rFonts w:cs="Times New Roman"/>
          <w:b/>
          <w:i/>
        </w:rPr>
        <w:t xml:space="preserve">Romans 7:13 (NKJV) Has then what is good become death to me? Certainly not! But sin, that it might appear sin, was producing death in me through what is good, so that sin through the commandment might become exceedingly sinful. </w:t>
      </w:r>
    </w:p>
    <w:p w:rsidR="00CA4DC7" w:rsidRDefault="00CA4DC7" w:rsidP="00CA4DC7">
      <w:pPr>
        <w:pStyle w:val="ListParagraph"/>
        <w:numPr>
          <w:ilvl w:val="4"/>
          <w:numId w:val="42"/>
        </w:numPr>
        <w:autoSpaceDE w:val="0"/>
        <w:autoSpaceDN w:val="0"/>
        <w:adjustRightInd w:val="0"/>
        <w:spacing w:after="0" w:line="240" w:lineRule="auto"/>
        <w:rPr>
          <w:rFonts w:cs="Times New Roman"/>
        </w:rPr>
      </w:pPr>
      <w:r>
        <w:rPr>
          <w:rFonts w:cs="Times New Roman"/>
        </w:rPr>
        <w:t xml:space="preserve">Through </w:t>
      </w:r>
      <w:r w:rsidR="005872C7">
        <w:rPr>
          <w:rFonts w:cs="Times New Roman"/>
        </w:rPr>
        <w:t>pointing</w:t>
      </w:r>
    </w:p>
    <w:p w:rsidR="003844F6" w:rsidRDefault="003844F6" w:rsidP="003844F6">
      <w:pPr>
        <w:pStyle w:val="ListParagraph"/>
        <w:numPr>
          <w:ilvl w:val="5"/>
          <w:numId w:val="42"/>
        </w:numPr>
        <w:autoSpaceDE w:val="0"/>
        <w:autoSpaceDN w:val="0"/>
        <w:adjustRightInd w:val="0"/>
        <w:spacing w:after="0" w:line="240" w:lineRule="auto"/>
        <w:rPr>
          <w:rFonts w:cs="Times New Roman"/>
        </w:rPr>
      </w:pPr>
      <w:r>
        <w:rPr>
          <w:rFonts w:cs="Times New Roman"/>
        </w:rPr>
        <w:t>“cursed is everyone who hangs on a tree”</w:t>
      </w:r>
    </w:p>
    <w:p w:rsidR="005872C7" w:rsidRDefault="005872C7" w:rsidP="00CA4DC7">
      <w:pPr>
        <w:pStyle w:val="ListParagraph"/>
        <w:numPr>
          <w:ilvl w:val="4"/>
          <w:numId w:val="42"/>
        </w:numPr>
        <w:autoSpaceDE w:val="0"/>
        <w:autoSpaceDN w:val="0"/>
        <w:adjustRightInd w:val="0"/>
        <w:spacing w:after="0" w:line="240" w:lineRule="auto"/>
        <w:rPr>
          <w:rFonts w:cs="Times New Roman"/>
        </w:rPr>
      </w:pPr>
      <w:r>
        <w:rPr>
          <w:rFonts w:cs="Times New Roman"/>
        </w:rPr>
        <w:t>Through training</w:t>
      </w:r>
    </w:p>
    <w:p w:rsidR="005872C7" w:rsidRDefault="005872C7" w:rsidP="005872C7">
      <w:pPr>
        <w:pStyle w:val="ListParagraph"/>
        <w:numPr>
          <w:ilvl w:val="5"/>
          <w:numId w:val="42"/>
        </w:numPr>
        <w:autoSpaceDE w:val="0"/>
        <w:autoSpaceDN w:val="0"/>
        <w:adjustRightInd w:val="0"/>
        <w:spacing w:after="0" w:line="240" w:lineRule="auto"/>
        <w:rPr>
          <w:rFonts w:cs="Times New Roman"/>
        </w:rPr>
      </w:pPr>
      <w:r>
        <w:rPr>
          <w:rFonts w:cs="Times New Roman"/>
        </w:rPr>
        <w:t>Sacrifices – by BLOOD!!!!!!!!!!!!</w:t>
      </w:r>
    </w:p>
    <w:p w:rsidR="003B102D" w:rsidRPr="003B102D" w:rsidRDefault="003B102D" w:rsidP="000A1C14">
      <w:pPr>
        <w:pStyle w:val="ListParagraph"/>
        <w:numPr>
          <w:ilvl w:val="0"/>
          <w:numId w:val="42"/>
        </w:numPr>
        <w:autoSpaceDE w:val="0"/>
        <w:autoSpaceDN w:val="0"/>
        <w:adjustRightInd w:val="0"/>
        <w:spacing w:after="0" w:line="240" w:lineRule="auto"/>
        <w:rPr>
          <w:rFonts w:cs="Times New Roman"/>
          <w:i/>
          <w:u w:val="single"/>
        </w:rPr>
      </w:pPr>
      <w:r w:rsidRPr="003B102D">
        <w:rPr>
          <w:rFonts w:cs="Times New Roman"/>
          <w:i/>
          <w:u w:val="single"/>
        </w:rPr>
        <w:t xml:space="preserve">New Covenant </w:t>
      </w:r>
    </w:p>
    <w:p w:rsidR="003B102D" w:rsidRDefault="003B102D" w:rsidP="003B102D">
      <w:pPr>
        <w:pStyle w:val="ListParagraph"/>
        <w:numPr>
          <w:ilvl w:val="1"/>
          <w:numId w:val="42"/>
        </w:numPr>
        <w:autoSpaceDE w:val="0"/>
        <w:autoSpaceDN w:val="0"/>
        <w:adjustRightInd w:val="0"/>
        <w:spacing w:after="0" w:line="240" w:lineRule="auto"/>
        <w:rPr>
          <w:rFonts w:cs="Times New Roman"/>
        </w:rPr>
      </w:pPr>
      <w:r>
        <w:rPr>
          <w:rFonts w:cs="Times New Roman"/>
        </w:rPr>
        <w:t>The OT Law was a covenant between God and Israel</w:t>
      </w:r>
    </w:p>
    <w:p w:rsidR="003B102D" w:rsidRDefault="003B102D" w:rsidP="003B102D">
      <w:pPr>
        <w:pStyle w:val="ListParagraph"/>
        <w:numPr>
          <w:ilvl w:val="2"/>
          <w:numId w:val="42"/>
        </w:numPr>
        <w:autoSpaceDE w:val="0"/>
        <w:autoSpaceDN w:val="0"/>
        <w:adjustRightInd w:val="0"/>
        <w:spacing w:after="0" w:line="240" w:lineRule="auto"/>
        <w:rPr>
          <w:rFonts w:cs="Times New Roman"/>
        </w:rPr>
      </w:pPr>
      <w:r>
        <w:rPr>
          <w:rFonts w:cs="Times New Roman"/>
        </w:rPr>
        <w:t>Contract – agreement between two parties</w:t>
      </w:r>
    </w:p>
    <w:p w:rsidR="00FD555D" w:rsidRDefault="00FD555D" w:rsidP="003B102D">
      <w:pPr>
        <w:pStyle w:val="ListParagraph"/>
        <w:numPr>
          <w:ilvl w:val="2"/>
          <w:numId w:val="42"/>
        </w:numPr>
        <w:autoSpaceDE w:val="0"/>
        <w:autoSpaceDN w:val="0"/>
        <w:adjustRightInd w:val="0"/>
        <w:spacing w:after="0" w:line="240" w:lineRule="auto"/>
        <w:rPr>
          <w:rFonts w:cs="Times New Roman"/>
        </w:rPr>
      </w:pPr>
      <w:r>
        <w:rPr>
          <w:rFonts w:cs="Times New Roman"/>
        </w:rPr>
        <w:t>Different than what He said to Adam and Eve (that was for all men)</w:t>
      </w:r>
    </w:p>
    <w:p w:rsidR="00FD555D" w:rsidRDefault="00FD555D" w:rsidP="00FD555D">
      <w:pPr>
        <w:pStyle w:val="ListParagraph"/>
        <w:numPr>
          <w:ilvl w:val="3"/>
          <w:numId w:val="42"/>
        </w:numPr>
        <w:autoSpaceDE w:val="0"/>
        <w:autoSpaceDN w:val="0"/>
        <w:adjustRightInd w:val="0"/>
        <w:spacing w:after="0" w:line="240" w:lineRule="auto"/>
        <w:rPr>
          <w:rFonts w:cs="Times New Roman"/>
        </w:rPr>
      </w:pPr>
      <w:r>
        <w:rPr>
          <w:rFonts w:cs="Times New Roman"/>
        </w:rPr>
        <w:t>Be fruitful and multiply and subdue the earth</w:t>
      </w:r>
    </w:p>
    <w:p w:rsidR="00FD555D" w:rsidRDefault="00FD555D" w:rsidP="003B102D">
      <w:pPr>
        <w:pStyle w:val="ListParagraph"/>
        <w:numPr>
          <w:ilvl w:val="2"/>
          <w:numId w:val="42"/>
        </w:numPr>
        <w:autoSpaceDE w:val="0"/>
        <w:autoSpaceDN w:val="0"/>
        <w:adjustRightInd w:val="0"/>
        <w:spacing w:after="0" w:line="240" w:lineRule="auto"/>
        <w:rPr>
          <w:rFonts w:cs="Times New Roman"/>
        </w:rPr>
      </w:pPr>
      <w:r>
        <w:rPr>
          <w:rFonts w:cs="Times New Roman"/>
        </w:rPr>
        <w:t xml:space="preserve">Different than what God said to Noah </w:t>
      </w:r>
    </w:p>
    <w:p w:rsidR="00FD555D" w:rsidRDefault="00CA5A96" w:rsidP="00FD555D">
      <w:pPr>
        <w:pStyle w:val="ListParagraph"/>
        <w:numPr>
          <w:ilvl w:val="3"/>
          <w:numId w:val="42"/>
        </w:numPr>
        <w:autoSpaceDE w:val="0"/>
        <w:autoSpaceDN w:val="0"/>
        <w:adjustRightInd w:val="0"/>
        <w:spacing w:after="0" w:line="240" w:lineRule="auto"/>
        <w:rPr>
          <w:rFonts w:cs="Times New Roman"/>
        </w:rPr>
      </w:pPr>
      <w:r>
        <w:rPr>
          <w:rFonts w:cs="Times New Roman"/>
        </w:rPr>
        <w:lastRenderedPageBreak/>
        <w:t>Gen 9</w:t>
      </w:r>
    </w:p>
    <w:p w:rsidR="00CA5A96" w:rsidRDefault="00CA5A96" w:rsidP="00CA5A96">
      <w:pPr>
        <w:pStyle w:val="ListParagraph"/>
        <w:numPr>
          <w:ilvl w:val="4"/>
          <w:numId w:val="42"/>
        </w:numPr>
        <w:autoSpaceDE w:val="0"/>
        <w:autoSpaceDN w:val="0"/>
        <w:adjustRightInd w:val="0"/>
        <w:spacing w:after="0" w:line="240" w:lineRule="auto"/>
        <w:rPr>
          <w:rFonts w:cs="Times New Roman"/>
        </w:rPr>
      </w:pPr>
      <w:r>
        <w:rPr>
          <w:rFonts w:cs="Times New Roman"/>
        </w:rPr>
        <w:t>Covenant that God would never destroy the earth by flood again</w:t>
      </w:r>
    </w:p>
    <w:p w:rsidR="00CA5A96" w:rsidRDefault="00CA5A96" w:rsidP="00CA5A96">
      <w:pPr>
        <w:pStyle w:val="ListParagraph"/>
        <w:numPr>
          <w:ilvl w:val="2"/>
          <w:numId w:val="42"/>
        </w:numPr>
        <w:autoSpaceDE w:val="0"/>
        <w:autoSpaceDN w:val="0"/>
        <w:adjustRightInd w:val="0"/>
        <w:spacing w:after="0" w:line="240" w:lineRule="auto"/>
        <w:rPr>
          <w:rFonts w:cs="Times New Roman"/>
        </w:rPr>
      </w:pPr>
      <w:r>
        <w:rPr>
          <w:rFonts w:cs="Times New Roman"/>
        </w:rPr>
        <w:t>Different than what God said to Abraham</w:t>
      </w:r>
    </w:p>
    <w:p w:rsidR="003B102D" w:rsidRDefault="003B102D" w:rsidP="003B102D">
      <w:pPr>
        <w:pStyle w:val="ListParagraph"/>
        <w:numPr>
          <w:ilvl w:val="1"/>
          <w:numId w:val="42"/>
        </w:numPr>
        <w:autoSpaceDE w:val="0"/>
        <w:autoSpaceDN w:val="0"/>
        <w:adjustRightInd w:val="0"/>
        <w:spacing w:after="0" w:line="240" w:lineRule="auto"/>
        <w:rPr>
          <w:rFonts w:cs="Times New Roman"/>
        </w:rPr>
      </w:pPr>
      <w:r>
        <w:rPr>
          <w:rFonts w:cs="Times New Roman"/>
        </w:rPr>
        <w:t>But the OT speaks of another covenant that is coming.</w:t>
      </w:r>
    </w:p>
    <w:p w:rsidR="005872C7" w:rsidRPr="005872C7" w:rsidRDefault="005872C7" w:rsidP="00B40419">
      <w:pPr>
        <w:pStyle w:val="ListParagraph"/>
        <w:numPr>
          <w:ilvl w:val="2"/>
          <w:numId w:val="42"/>
        </w:numPr>
        <w:autoSpaceDE w:val="0"/>
        <w:autoSpaceDN w:val="0"/>
        <w:adjustRightInd w:val="0"/>
        <w:spacing w:after="0" w:line="240" w:lineRule="auto"/>
        <w:rPr>
          <w:rFonts w:cs="Times New Roman"/>
          <w:b/>
          <w:i/>
        </w:rPr>
      </w:pPr>
      <w:r w:rsidRPr="005872C7">
        <w:rPr>
          <w:rFonts w:cs="Times New Roman"/>
          <w:b/>
          <w:i/>
        </w:rPr>
        <w:t xml:space="preserve">Jeremiah 31:31–34 (NKJV) </w:t>
      </w:r>
      <w:r w:rsidRPr="005872C7">
        <w:rPr>
          <w:rFonts w:cs="Times New Roman"/>
          <w:b/>
          <w:i/>
          <w:vertAlign w:val="superscript"/>
        </w:rPr>
        <w:t>31</w:t>
      </w:r>
      <w:r w:rsidRPr="005872C7">
        <w:rPr>
          <w:rFonts w:cs="Times New Roman"/>
          <w:b/>
          <w:i/>
        </w:rPr>
        <w:t xml:space="preserve">“Behold, the days are coming, says the Lord, when I will make a </w:t>
      </w:r>
      <w:r w:rsidRPr="00804892">
        <w:rPr>
          <w:rFonts w:cs="Times New Roman"/>
          <w:b/>
          <w:i/>
          <w:u w:val="single"/>
        </w:rPr>
        <w:t>new covenant</w:t>
      </w:r>
      <w:r w:rsidRPr="005872C7">
        <w:rPr>
          <w:rFonts w:cs="Times New Roman"/>
          <w:b/>
          <w:i/>
        </w:rPr>
        <w:t xml:space="preserve"> with the house of Israel and with the house of Judah— </w:t>
      </w:r>
      <w:r w:rsidRPr="005872C7">
        <w:rPr>
          <w:rFonts w:cs="Times New Roman"/>
          <w:b/>
          <w:i/>
          <w:vertAlign w:val="superscript"/>
        </w:rPr>
        <w:t>32</w:t>
      </w:r>
      <w:r w:rsidRPr="005872C7">
        <w:rPr>
          <w:rFonts w:cs="Times New Roman"/>
          <w:b/>
          <w:i/>
        </w:rPr>
        <w:t xml:space="preserve">not according to the covenant that I made with their fathers in the day that I took them by the hand to lead them out of the land of Egypt, My covenant which they broke, though I was a husband to them, says the Lord. </w:t>
      </w:r>
      <w:r w:rsidRPr="005872C7">
        <w:rPr>
          <w:rFonts w:cs="Times New Roman"/>
          <w:b/>
          <w:i/>
          <w:vertAlign w:val="superscript"/>
        </w:rPr>
        <w:t>33</w:t>
      </w:r>
      <w:r w:rsidRPr="005872C7">
        <w:rPr>
          <w:rFonts w:cs="Times New Roman"/>
          <w:b/>
          <w:i/>
        </w:rPr>
        <w:t xml:space="preserve">But this is the covenant that I will make with the house of Israel after those days, says the Lord: I will put My law in their minds, and write it on their hearts; and I will be their God, and they shall be My people. </w:t>
      </w:r>
      <w:r w:rsidRPr="005872C7">
        <w:rPr>
          <w:rFonts w:cs="Times New Roman"/>
          <w:b/>
          <w:i/>
          <w:vertAlign w:val="superscript"/>
        </w:rPr>
        <w:t>34</w:t>
      </w:r>
      <w:r w:rsidRPr="005872C7">
        <w:rPr>
          <w:rFonts w:cs="Times New Roman"/>
          <w:b/>
          <w:i/>
        </w:rPr>
        <w:t xml:space="preserve">No more shall every man teach his neighbor, and every man his brother, saying, ‘Know the Lord,’ for they all shall know Me, from the least of them to the greatest of them, says the Lord. For I will forgive their iniquity, and their sin I will remember no more.” </w:t>
      </w:r>
    </w:p>
    <w:p w:rsidR="003B102D" w:rsidRPr="001E2CD1" w:rsidRDefault="001E2CD1" w:rsidP="001E2CD1">
      <w:pPr>
        <w:pStyle w:val="ListParagraph"/>
        <w:numPr>
          <w:ilvl w:val="2"/>
          <w:numId w:val="42"/>
        </w:numPr>
        <w:autoSpaceDE w:val="0"/>
        <w:autoSpaceDN w:val="0"/>
        <w:adjustRightInd w:val="0"/>
        <w:spacing w:after="0" w:line="240" w:lineRule="auto"/>
        <w:rPr>
          <w:rFonts w:cs="Times New Roman"/>
          <w:b/>
          <w:i/>
        </w:rPr>
      </w:pPr>
      <w:r w:rsidRPr="001E2CD1">
        <w:rPr>
          <w:rFonts w:cs="Times New Roman"/>
          <w:b/>
          <w:i/>
        </w:rPr>
        <w:t xml:space="preserve">1 Corinthians 11:23–26 (NKJV) </w:t>
      </w:r>
      <w:r w:rsidRPr="001E2CD1">
        <w:rPr>
          <w:rFonts w:cs="Times New Roman"/>
          <w:b/>
          <w:i/>
          <w:vertAlign w:val="superscript"/>
        </w:rPr>
        <w:t>23</w:t>
      </w:r>
      <w:r w:rsidRPr="001E2CD1">
        <w:rPr>
          <w:rFonts w:cs="Times New Roman"/>
          <w:b/>
          <w:i/>
        </w:rPr>
        <w:t xml:space="preserve">For I received from the Lord that which I also delivered to you: that the Lord Jesus on the same night in which He was betrayed took bread; </w:t>
      </w:r>
      <w:r w:rsidRPr="001E2CD1">
        <w:rPr>
          <w:rFonts w:cs="Times New Roman"/>
          <w:b/>
          <w:i/>
          <w:vertAlign w:val="superscript"/>
        </w:rPr>
        <w:t>24</w:t>
      </w:r>
      <w:r w:rsidRPr="001E2CD1">
        <w:rPr>
          <w:rFonts w:cs="Times New Roman"/>
          <w:b/>
          <w:i/>
        </w:rPr>
        <w:t xml:space="preserve">and when He had given thanks, He broke it and said, “Take, eat; this is My body which is broken for you; do this in remembrance of Me.” </w:t>
      </w:r>
      <w:r w:rsidRPr="001E2CD1">
        <w:rPr>
          <w:rFonts w:cs="Times New Roman"/>
          <w:b/>
          <w:i/>
          <w:vertAlign w:val="superscript"/>
        </w:rPr>
        <w:t>25</w:t>
      </w:r>
      <w:r w:rsidRPr="001E2CD1">
        <w:rPr>
          <w:rFonts w:cs="Times New Roman"/>
          <w:b/>
          <w:i/>
        </w:rPr>
        <w:t xml:space="preserve">In the same manner He also took the cup after supper, saying, “This cup is the </w:t>
      </w:r>
      <w:r w:rsidRPr="001E2CD1">
        <w:rPr>
          <w:rFonts w:cs="Times New Roman"/>
          <w:b/>
          <w:i/>
          <w:u w:val="single"/>
        </w:rPr>
        <w:t>new covenant in My blood</w:t>
      </w:r>
      <w:r w:rsidRPr="001E2CD1">
        <w:rPr>
          <w:rFonts w:cs="Times New Roman"/>
          <w:b/>
          <w:i/>
        </w:rPr>
        <w:t xml:space="preserve">. This do, as often as you drink it, in remembrance of Me.” </w:t>
      </w:r>
      <w:r w:rsidRPr="001E2CD1">
        <w:rPr>
          <w:rFonts w:cs="Times New Roman"/>
          <w:b/>
          <w:i/>
          <w:vertAlign w:val="superscript"/>
        </w:rPr>
        <w:t>26</w:t>
      </w:r>
      <w:r w:rsidRPr="001E2CD1">
        <w:rPr>
          <w:rFonts w:cs="Times New Roman"/>
          <w:b/>
          <w:i/>
        </w:rPr>
        <w:t xml:space="preserve">For as often as you eat this bread and drink this cup, you proclaim the Lord’s death till He comes. </w:t>
      </w:r>
    </w:p>
    <w:p w:rsidR="00CC237C" w:rsidRPr="00CC237C" w:rsidRDefault="00CC237C" w:rsidP="00CC237C">
      <w:pPr>
        <w:pStyle w:val="ListParagraph"/>
        <w:numPr>
          <w:ilvl w:val="0"/>
          <w:numId w:val="42"/>
        </w:numPr>
        <w:autoSpaceDE w:val="0"/>
        <w:autoSpaceDN w:val="0"/>
        <w:adjustRightInd w:val="0"/>
        <w:spacing w:after="0" w:line="240" w:lineRule="auto"/>
        <w:rPr>
          <w:rFonts w:cs="Times New Roman"/>
          <w:b/>
          <w:i/>
        </w:rPr>
      </w:pPr>
      <w:r w:rsidRPr="00CC237C">
        <w:rPr>
          <w:rFonts w:cs="Times New Roman"/>
          <w:b/>
          <w:i/>
        </w:rPr>
        <w:t xml:space="preserve">Colossians 2:14–16 (NKJV) </w:t>
      </w:r>
    </w:p>
    <w:p w:rsidR="00CC237C" w:rsidRPr="00CC237C" w:rsidRDefault="00CC237C" w:rsidP="00CC237C">
      <w:pPr>
        <w:pStyle w:val="ListParagraph"/>
        <w:autoSpaceDE w:val="0"/>
        <w:autoSpaceDN w:val="0"/>
        <w:adjustRightInd w:val="0"/>
        <w:spacing w:after="0" w:line="240" w:lineRule="auto"/>
        <w:ind w:left="360"/>
        <w:rPr>
          <w:rFonts w:cs="Times New Roman"/>
          <w:b/>
          <w:i/>
        </w:rPr>
      </w:pPr>
      <w:r w:rsidRPr="00CC237C">
        <w:rPr>
          <w:rFonts w:cs="Times New Roman"/>
          <w:b/>
          <w:i/>
          <w:vertAlign w:val="superscript"/>
        </w:rPr>
        <w:t>14</w:t>
      </w:r>
      <w:r w:rsidRPr="00CC237C">
        <w:rPr>
          <w:rFonts w:cs="Times New Roman"/>
          <w:b/>
          <w:i/>
        </w:rPr>
        <w:t xml:space="preserve">having wiped out the handwriting of requirements that was against us, which was contrary to us. And He has taken it out of the way, having nailed it to the cross. </w:t>
      </w:r>
    </w:p>
    <w:p w:rsidR="00CC237C" w:rsidRPr="00CC237C" w:rsidRDefault="00CC237C" w:rsidP="00CC237C">
      <w:pPr>
        <w:pStyle w:val="ListParagraph"/>
        <w:autoSpaceDE w:val="0"/>
        <w:autoSpaceDN w:val="0"/>
        <w:adjustRightInd w:val="0"/>
        <w:spacing w:after="0" w:line="240" w:lineRule="auto"/>
        <w:ind w:left="360"/>
        <w:rPr>
          <w:rFonts w:cs="Times New Roman"/>
          <w:b/>
          <w:i/>
        </w:rPr>
      </w:pPr>
      <w:r w:rsidRPr="00CC237C">
        <w:rPr>
          <w:rFonts w:cs="Times New Roman"/>
          <w:b/>
          <w:i/>
          <w:vertAlign w:val="superscript"/>
        </w:rPr>
        <w:t>15</w:t>
      </w:r>
      <w:r w:rsidRPr="00CC237C">
        <w:rPr>
          <w:rFonts w:cs="Times New Roman"/>
          <w:b/>
          <w:i/>
        </w:rPr>
        <w:t xml:space="preserve">Having disarmed principalities and powers, He made a public spectacle of them, triumphing over them in it. </w:t>
      </w:r>
    </w:p>
    <w:p w:rsidR="00CC237C" w:rsidRPr="001E2CD1" w:rsidRDefault="00CC237C" w:rsidP="001E2CD1">
      <w:pPr>
        <w:pStyle w:val="ListParagraph"/>
        <w:autoSpaceDE w:val="0"/>
        <w:autoSpaceDN w:val="0"/>
        <w:adjustRightInd w:val="0"/>
        <w:spacing w:after="0" w:line="240" w:lineRule="auto"/>
        <w:ind w:left="360"/>
        <w:rPr>
          <w:rFonts w:cs="Times New Roman"/>
          <w:b/>
          <w:i/>
        </w:rPr>
      </w:pPr>
      <w:r w:rsidRPr="00CC237C">
        <w:rPr>
          <w:rFonts w:cs="Times New Roman"/>
          <w:b/>
          <w:i/>
          <w:vertAlign w:val="superscript"/>
        </w:rPr>
        <w:lastRenderedPageBreak/>
        <w:t>16</w:t>
      </w:r>
      <w:r w:rsidRPr="00CC237C">
        <w:rPr>
          <w:rFonts w:cs="Times New Roman"/>
          <w:b/>
          <w:i/>
        </w:rPr>
        <w:t xml:space="preserve">So let no one judge you in food or in drink, or regarding a festival or a new moon or sabbaths, </w:t>
      </w:r>
    </w:p>
    <w:p w:rsidR="001E2CD1" w:rsidRDefault="001E2CD1" w:rsidP="001E2CD1">
      <w:pPr>
        <w:pStyle w:val="ListParagraph"/>
        <w:numPr>
          <w:ilvl w:val="1"/>
          <w:numId w:val="42"/>
        </w:numPr>
        <w:autoSpaceDE w:val="0"/>
        <w:autoSpaceDN w:val="0"/>
        <w:adjustRightInd w:val="0"/>
        <w:spacing w:after="0" w:line="240" w:lineRule="auto"/>
        <w:rPr>
          <w:rFonts w:cs="Times New Roman"/>
        </w:rPr>
      </w:pPr>
      <w:r>
        <w:rPr>
          <w:rFonts w:cs="Times New Roman"/>
        </w:rPr>
        <w:t>1 Cor 8 and Rom 14 – it’s up to conscience as far as what you eat or what day you worsip</w:t>
      </w:r>
    </w:p>
    <w:p w:rsidR="000A1C14" w:rsidRDefault="000A1C14" w:rsidP="000A1C14">
      <w:pPr>
        <w:pStyle w:val="ListParagraph"/>
        <w:numPr>
          <w:ilvl w:val="0"/>
          <w:numId w:val="42"/>
        </w:numPr>
        <w:autoSpaceDE w:val="0"/>
        <w:autoSpaceDN w:val="0"/>
        <w:adjustRightInd w:val="0"/>
        <w:spacing w:after="0" w:line="240" w:lineRule="auto"/>
        <w:rPr>
          <w:rFonts w:cs="Times New Roman"/>
        </w:rPr>
      </w:pPr>
      <w:r>
        <w:rPr>
          <w:rFonts w:cs="Times New Roman"/>
        </w:rPr>
        <w:t>Galatians was written about this issue in particular</w:t>
      </w:r>
    </w:p>
    <w:p w:rsidR="005872C7" w:rsidRDefault="005872C7" w:rsidP="005872C7">
      <w:pPr>
        <w:pStyle w:val="ListParagraph"/>
        <w:numPr>
          <w:ilvl w:val="1"/>
          <w:numId w:val="42"/>
        </w:numPr>
        <w:autoSpaceDE w:val="0"/>
        <w:autoSpaceDN w:val="0"/>
        <w:adjustRightInd w:val="0"/>
        <w:spacing w:after="0" w:line="240" w:lineRule="auto"/>
        <w:rPr>
          <w:rFonts w:cs="Times New Roman"/>
        </w:rPr>
      </w:pPr>
      <w:r>
        <w:rPr>
          <w:rFonts w:cs="Times New Roman"/>
        </w:rPr>
        <w:t>“what place does the law have” (see also, Hebrews, Ephesians, Romans, 1 Timothy)</w:t>
      </w:r>
    </w:p>
    <w:p w:rsidR="000A1C14" w:rsidRDefault="000A1C14" w:rsidP="000A1C14">
      <w:pPr>
        <w:pStyle w:val="ListParagraph"/>
        <w:numPr>
          <w:ilvl w:val="1"/>
          <w:numId w:val="42"/>
        </w:numPr>
        <w:autoSpaceDE w:val="0"/>
        <w:autoSpaceDN w:val="0"/>
        <w:adjustRightInd w:val="0"/>
        <w:spacing w:after="0" w:line="240" w:lineRule="auto"/>
        <w:rPr>
          <w:rFonts w:cs="Times New Roman"/>
        </w:rPr>
      </w:pPr>
      <w:r>
        <w:rPr>
          <w:rFonts w:cs="Times New Roman"/>
        </w:rPr>
        <w:t>A study of the whole book would be wise</w:t>
      </w:r>
    </w:p>
    <w:p w:rsidR="000A1C14" w:rsidRDefault="000A1C14" w:rsidP="000A1C14">
      <w:pPr>
        <w:pStyle w:val="ListParagraph"/>
        <w:numPr>
          <w:ilvl w:val="1"/>
          <w:numId w:val="42"/>
        </w:numPr>
        <w:autoSpaceDE w:val="0"/>
        <w:autoSpaceDN w:val="0"/>
        <w:adjustRightInd w:val="0"/>
        <w:spacing w:after="0" w:line="240" w:lineRule="auto"/>
        <w:rPr>
          <w:rFonts w:cs="Times New Roman"/>
        </w:rPr>
      </w:pPr>
      <w:r>
        <w:rPr>
          <w:rFonts w:cs="Times New Roman"/>
        </w:rPr>
        <w:t xml:space="preserve">A story </w:t>
      </w:r>
    </w:p>
    <w:p w:rsidR="000A1C14" w:rsidRDefault="000A1C14" w:rsidP="00B40419">
      <w:pPr>
        <w:pStyle w:val="ListParagraph"/>
        <w:numPr>
          <w:ilvl w:val="1"/>
          <w:numId w:val="42"/>
        </w:numPr>
        <w:autoSpaceDE w:val="0"/>
        <w:autoSpaceDN w:val="0"/>
        <w:adjustRightInd w:val="0"/>
        <w:spacing w:after="0" w:line="240" w:lineRule="auto"/>
        <w:rPr>
          <w:rFonts w:cs="Times New Roman"/>
          <w:b/>
          <w:i/>
        </w:rPr>
      </w:pPr>
      <w:r w:rsidRPr="000A1C14">
        <w:rPr>
          <w:rFonts w:cs="Times New Roman"/>
          <w:b/>
          <w:i/>
        </w:rPr>
        <w:t xml:space="preserve">Galatians 2:11–21 (NKJV) </w:t>
      </w:r>
      <w:r w:rsidRPr="000A1C14">
        <w:rPr>
          <w:rFonts w:cs="Times New Roman"/>
          <w:b/>
          <w:i/>
          <w:vertAlign w:val="superscript"/>
        </w:rPr>
        <w:t>11</w:t>
      </w:r>
      <w:r w:rsidRPr="000A1C14">
        <w:rPr>
          <w:rFonts w:cs="Times New Roman"/>
          <w:b/>
          <w:i/>
        </w:rPr>
        <w:t xml:space="preserve">Now when Peter had come to Antioch, I withstood him to his face, because he was to be blamed; </w:t>
      </w:r>
      <w:r w:rsidRPr="000A1C14">
        <w:rPr>
          <w:rFonts w:cs="Times New Roman"/>
          <w:b/>
          <w:i/>
          <w:vertAlign w:val="superscript"/>
        </w:rPr>
        <w:t>12</w:t>
      </w:r>
      <w:r w:rsidRPr="000A1C14">
        <w:rPr>
          <w:rFonts w:cs="Times New Roman"/>
          <w:b/>
          <w:i/>
        </w:rPr>
        <w:t xml:space="preserve">for before certain men came from James, he would eat with the Gentiles; but when they came, he withdrew and separated himself, fearing those who were of the circumcision. </w:t>
      </w:r>
      <w:r w:rsidRPr="000A1C14">
        <w:rPr>
          <w:rFonts w:cs="Times New Roman"/>
          <w:b/>
          <w:i/>
          <w:vertAlign w:val="superscript"/>
        </w:rPr>
        <w:t>13</w:t>
      </w:r>
      <w:r w:rsidRPr="000A1C14">
        <w:rPr>
          <w:rFonts w:cs="Times New Roman"/>
          <w:b/>
          <w:i/>
        </w:rPr>
        <w:t xml:space="preserve">And the rest of the Jews also played the hypocrite with him, so that even Barnabas was carried away with their hypocrisy. </w:t>
      </w:r>
      <w:r w:rsidRPr="000A1C14">
        <w:rPr>
          <w:rFonts w:cs="Times New Roman"/>
          <w:b/>
          <w:i/>
          <w:vertAlign w:val="superscript"/>
        </w:rPr>
        <w:t>14</w:t>
      </w:r>
      <w:r w:rsidRPr="000A1C14">
        <w:rPr>
          <w:rFonts w:cs="Times New Roman"/>
          <w:b/>
          <w:i/>
        </w:rPr>
        <w:t xml:space="preserve">But when I saw that they were not straightforward </w:t>
      </w:r>
      <w:r w:rsidRPr="000A1C14">
        <w:rPr>
          <w:rFonts w:cs="Times New Roman"/>
          <w:b/>
          <w:i/>
          <w:u w:val="single"/>
        </w:rPr>
        <w:t>about the</w:t>
      </w:r>
      <w:r w:rsidRPr="000A1C14">
        <w:rPr>
          <w:rFonts w:cs="Times New Roman"/>
          <w:b/>
          <w:i/>
        </w:rPr>
        <w:t xml:space="preserve"> </w:t>
      </w:r>
      <w:r w:rsidRPr="000A1C14">
        <w:rPr>
          <w:rFonts w:cs="Times New Roman"/>
          <w:b/>
          <w:i/>
          <w:u w:val="single"/>
        </w:rPr>
        <w:t>truth of the gospel</w:t>
      </w:r>
      <w:r w:rsidRPr="000A1C14">
        <w:rPr>
          <w:rFonts w:cs="Times New Roman"/>
          <w:b/>
          <w:i/>
        </w:rPr>
        <w:t>, I said to Peter before them all, “If you, being a Jew, live in the manner of Gentiles and not as the Jews, why do you compel Gentiles to live as Jews?</w:t>
      </w:r>
    </w:p>
    <w:p w:rsidR="000A1C14" w:rsidRDefault="000A1C14" w:rsidP="000A1C14">
      <w:pPr>
        <w:pStyle w:val="ListParagraph"/>
        <w:numPr>
          <w:ilvl w:val="2"/>
          <w:numId w:val="42"/>
        </w:numPr>
        <w:autoSpaceDE w:val="0"/>
        <w:autoSpaceDN w:val="0"/>
        <w:adjustRightInd w:val="0"/>
        <w:spacing w:after="0" w:line="240" w:lineRule="auto"/>
        <w:rPr>
          <w:rFonts w:cs="Times New Roman"/>
        </w:rPr>
      </w:pPr>
      <w:r>
        <w:rPr>
          <w:rFonts w:cs="Times New Roman"/>
        </w:rPr>
        <w:t>Peter didn’t continue in total obedience to the law</w:t>
      </w:r>
    </w:p>
    <w:p w:rsidR="000A1C14" w:rsidRDefault="000A1C14" w:rsidP="000A1C14">
      <w:pPr>
        <w:pStyle w:val="ListParagraph"/>
        <w:numPr>
          <w:ilvl w:val="3"/>
          <w:numId w:val="42"/>
        </w:numPr>
        <w:autoSpaceDE w:val="0"/>
        <w:autoSpaceDN w:val="0"/>
        <w:adjustRightInd w:val="0"/>
        <w:spacing w:after="0" w:line="240" w:lineRule="auto"/>
        <w:rPr>
          <w:rFonts w:cs="Times New Roman"/>
        </w:rPr>
      </w:pPr>
      <w:r>
        <w:rPr>
          <w:rFonts w:cs="Times New Roman"/>
        </w:rPr>
        <w:t>But this act implied they Gentile believers should</w:t>
      </w:r>
    </w:p>
    <w:p w:rsidR="000A1C14" w:rsidRPr="000A1C14" w:rsidRDefault="000A1C14" w:rsidP="000A1C14">
      <w:pPr>
        <w:pStyle w:val="ListParagraph"/>
        <w:numPr>
          <w:ilvl w:val="3"/>
          <w:numId w:val="42"/>
        </w:numPr>
        <w:autoSpaceDE w:val="0"/>
        <w:autoSpaceDN w:val="0"/>
        <w:adjustRightInd w:val="0"/>
        <w:spacing w:after="0" w:line="240" w:lineRule="auto"/>
        <w:rPr>
          <w:rFonts w:cs="Times New Roman"/>
        </w:rPr>
      </w:pPr>
    </w:p>
    <w:p w:rsidR="000A1C14" w:rsidRDefault="000A1C14" w:rsidP="000A1C14">
      <w:pPr>
        <w:pStyle w:val="ListParagraph"/>
        <w:numPr>
          <w:ilvl w:val="2"/>
          <w:numId w:val="42"/>
        </w:numPr>
        <w:autoSpaceDE w:val="0"/>
        <w:autoSpaceDN w:val="0"/>
        <w:adjustRightInd w:val="0"/>
        <w:spacing w:after="0" w:line="240" w:lineRule="auto"/>
        <w:rPr>
          <w:rFonts w:cs="Times New Roman"/>
          <w:b/>
          <w:i/>
        </w:rPr>
      </w:pPr>
      <w:r>
        <w:rPr>
          <w:rFonts w:cs="Times New Roman"/>
        </w:rPr>
        <w:t>Open rebuke – because it’s a gospel issue, because it is public</w:t>
      </w:r>
    </w:p>
    <w:p w:rsidR="000A1C14" w:rsidRPr="00CA5A96" w:rsidRDefault="000A1C14" w:rsidP="00B40419">
      <w:pPr>
        <w:pStyle w:val="ListParagraph"/>
        <w:numPr>
          <w:ilvl w:val="1"/>
          <w:numId w:val="42"/>
        </w:numPr>
        <w:autoSpaceDE w:val="0"/>
        <w:autoSpaceDN w:val="0"/>
        <w:adjustRightInd w:val="0"/>
        <w:spacing w:after="0" w:line="240" w:lineRule="auto"/>
        <w:rPr>
          <w:rFonts w:cs="Times New Roman"/>
          <w:b/>
          <w:i/>
        </w:rPr>
      </w:pPr>
      <w:r w:rsidRPr="00CA5A96">
        <w:rPr>
          <w:rFonts w:cs="Times New Roman"/>
          <w:b/>
          <w:i/>
          <w:vertAlign w:val="superscript"/>
        </w:rPr>
        <w:t>15</w:t>
      </w:r>
      <w:r w:rsidRPr="00CA5A96">
        <w:rPr>
          <w:rFonts w:cs="Times New Roman"/>
          <w:b/>
          <w:i/>
        </w:rPr>
        <w:t xml:space="preserve">We who are Jews by nature, and not sinners of the Gentiles, </w:t>
      </w:r>
      <w:r w:rsidRPr="00CA5A96">
        <w:rPr>
          <w:rFonts w:cs="Times New Roman"/>
          <w:b/>
          <w:i/>
          <w:vertAlign w:val="superscript"/>
        </w:rPr>
        <w:t>16</w:t>
      </w:r>
      <w:r w:rsidRPr="00CA5A96">
        <w:rPr>
          <w:rFonts w:cs="Times New Roman"/>
          <w:b/>
          <w:i/>
        </w:rPr>
        <w:t xml:space="preserve">knowing that a man is not justified by the works of the law but by faith in Jesus Christ, even we have believed in Christ Jesus, that we might be </w:t>
      </w:r>
      <w:r w:rsidRPr="00CA5A96">
        <w:rPr>
          <w:rFonts w:cs="Times New Roman"/>
          <w:b/>
          <w:i/>
          <w:u w:val="single"/>
        </w:rPr>
        <w:t>justified by faith in Christ</w:t>
      </w:r>
      <w:r w:rsidRPr="00CA5A96">
        <w:rPr>
          <w:rFonts w:cs="Times New Roman"/>
          <w:b/>
          <w:i/>
        </w:rPr>
        <w:t xml:space="preserve"> and not by the works of the law; for </w:t>
      </w:r>
      <w:r w:rsidRPr="00CA5A96">
        <w:rPr>
          <w:rFonts w:cs="Times New Roman"/>
          <w:b/>
          <w:i/>
          <w:u w:val="single"/>
        </w:rPr>
        <w:t xml:space="preserve">by the works of the law no flesh shall be justified. </w:t>
      </w:r>
      <w:r w:rsidRPr="00CA5A96">
        <w:rPr>
          <w:rFonts w:cs="Times New Roman"/>
          <w:b/>
          <w:i/>
          <w:vertAlign w:val="superscript"/>
        </w:rPr>
        <w:t>17</w:t>
      </w:r>
      <w:r w:rsidRPr="00CA5A96">
        <w:rPr>
          <w:rFonts w:cs="Times New Roman"/>
          <w:b/>
          <w:i/>
        </w:rPr>
        <w:t xml:space="preserve">“But if, while we seek to be justified by Christ, we ourselves also are found sinners, is Christ therefore a minister of sin? Certainly not! </w:t>
      </w:r>
      <w:r w:rsidRPr="00CA5A96">
        <w:rPr>
          <w:rFonts w:cs="Times New Roman"/>
          <w:b/>
          <w:i/>
          <w:vertAlign w:val="superscript"/>
        </w:rPr>
        <w:t>18</w:t>
      </w:r>
      <w:r w:rsidRPr="00CA5A96">
        <w:rPr>
          <w:rFonts w:cs="Times New Roman"/>
          <w:b/>
          <w:i/>
        </w:rPr>
        <w:t xml:space="preserve">For if I build again those things which I destroyed, I make myself a transgressor. </w:t>
      </w:r>
    </w:p>
    <w:p w:rsidR="000A1C14" w:rsidRPr="000A1C14" w:rsidRDefault="000A1C14" w:rsidP="000A1C14">
      <w:pPr>
        <w:pStyle w:val="ListParagraph"/>
        <w:numPr>
          <w:ilvl w:val="2"/>
          <w:numId w:val="42"/>
        </w:numPr>
        <w:autoSpaceDE w:val="0"/>
        <w:autoSpaceDN w:val="0"/>
        <w:adjustRightInd w:val="0"/>
        <w:spacing w:after="0" w:line="240" w:lineRule="auto"/>
        <w:rPr>
          <w:rFonts w:cs="Times New Roman"/>
          <w:b/>
          <w:i/>
        </w:rPr>
      </w:pPr>
      <w:r>
        <w:rPr>
          <w:rFonts w:cs="Times New Roman"/>
        </w:rPr>
        <w:t>Build again – obedience to ordinances of the OT law</w:t>
      </w:r>
    </w:p>
    <w:p w:rsidR="000A1C14" w:rsidRDefault="000A1C14" w:rsidP="000A1C14">
      <w:pPr>
        <w:pStyle w:val="ListParagraph"/>
        <w:numPr>
          <w:ilvl w:val="1"/>
          <w:numId w:val="42"/>
        </w:numPr>
        <w:autoSpaceDE w:val="0"/>
        <w:autoSpaceDN w:val="0"/>
        <w:adjustRightInd w:val="0"/>
        <w:spacing w:after="0" w:line="240" w:lineRule="auto"/>
        <w:rPr>
          <w:rFonts w:cs="Times New Roman"/>
          <w:b/>
          <w:i/>
        </w:rPr>
      </w:pPr>
      <w:r w:rsidRPr="000A1C14">
        <w:rPr>
          <w:rFonts w:cs="Times New Roman"/>
          <w:b/>
          <w:i/>
          <w:vertAlign w:val="superscript"/>
        </w:rPr>
        <w:t>19</w:t>
      </w:r>
      <w:r w:rsidRPr="000A1C14">
        <w:rPr>
          <w:rFonts w:cs="Times New Roman"/>
          <w:b/>
          <w:i/>
        </w:rPr>
        <w:t xml:space="preserve">For I through the law died to the law that I might live to God. </w:t>
      </w:r>
    </w:p>
    <w:p w:rsidR="000A1C14" w:rsidRPr="000A1C14" w:rsidRDefault="000A1C14" w:rsidP="000A1C14">
      <w:pPr>
        <w:pStyle w:val="ListParagraph"/>
        <w:numPr>
          <w:ilvl w:val="2"/>
          <w:numId w:val="42"/>
        </w:numPr>
        <w:autoSpaceDE w:val="0"/>
        <w:autoSpaceDN w:val="0"/>
        <w:adjustRightInd w:val="0"/>
        <w:spacing w:after="0" w:line="240" w:lineRule="auto"/>
        <w:rPr>
          <w:rFonts w:cs="Times New Roman"/>
          <w:b/>
          <w:i/>
        </w:rPr>
      </w:pPr>
      <w:r>
        <w:rPr>
          <w:rFonts w:cs="Times New Roman"/>
        </w:rPr>
        <w:t>Died to the law</w:t>
      </w:r>
    </w:p>
    <w:p w:rsidR="000A1C14" w:rsidRPr="000A1C14" w:rsidRDefault="000A1C14" w:rsidP="000A1C14">
      <w:pPr>
        <w:pStyle w:val="ListParagraph"/>
        <w:numPr>
          <w:ilvl w:val="3"/>
          <w:numId w:val="42"/>
        </w:numPr>
        <w:autoSpaceDE w:val="0"/>
        <w:autoSpaceDN w:val="0"/>
        <w:adjustRightInd w:val="0"/>
        <w:spacing w:after="0" w:line="240" w:lineRule="auto"/>
        <w:rPr>
          <w:rFonts w:cs="Times New Roman"/>
          <w:b/>
          <w:i/>
        </w:rPr>
      </w:pPr>
      <w:r>
        <w:rPr>
          <w:rFonts w:cs="Times New Roman"/>
        </w:rPr>
        <w:t>No longer married to it (Romans 7)</w:t>
      </w:r>
    </w:p>
    <w:p w:rsidR="000A1C14" w:rsidRPr="000A1C14" w:rsidRDefault="000A1C14" w:rsidP="000A1C14">
      <w:pPr>
        <w:pStyle w:val="ListParagraph"/>
        <w:numPr>
          <w:ilvl w:val="2"/>
          <w:numId w:val="42"/>
        </w:numPr>
        <w:autoSpaceDE w:val="0"/>
        <w:autoSpaceDN w:val="0"/>
        <w:adjustRightInd w:val="0"/>
        <w:spacing w:after="0" w:line="240" w:lineRule="auto"/>
        <w:rPr>
          <w:rFonts w:cs="Times New Roman"/>
          <w:b/>
          <w:i/>
        </w:rPr>
      </w:pPr>
      <w:r>
        <w:rPr>
          <w:rFonts w:cs="Times New Roman"/>
        </w:rPr>
        <w:t>Through the law died to the law</w:t>
      </w:r>
    </w:p>
    <w:p w:rsidR="000A1C14" w:rsidRPr="000A1C14" w:rsidRDefault="000A1C14" w:rsidP="000A1C14">
      <w:pPr>
        <w:pStyle w:val="ListParagraph"/>
        <w:numPr>
          <w:ilvl w:val="3"/>
          <w:numId w:val="42"/>
        </w:numPr>
        <w:autoSpaceDE w:val="0"/>
        <w:autoSpaceDN w:val="0"/>
        <w:adjustRightInd w:val="0"/>
        <w:spacing w:after="0" w:line="240" w:lineRule="auto"/>
        <w:rPr>
          <w:rFonts w:cs="Times New Roman"/>
          <w:b/>
          <w:i/>
        </w:rPr>
      </w:pPr>
      <w:r>
        <w:rPr>
          <w:rFonts w:cs="Times New Roman"/>
        </w:rPr>
        <w:lastRenderedPageBreak/>
        <w:t>Through Jesus fulfilling it</w:t>
      </w:r>
    </w:p>
    <w:p w:rsidR="000A1C14" w:rsidRPr="000A1C14" w:rsidRDefault="000A1C14" w:rsidP="000A1C14">
      <w:pPr>
        <w:pStyle w:val="ListParagraph"/>
        <w:numPr>
          <w:ilvl w:val="4"/>
          <w:numId w:val="42"/>
        </w:numPr>
        <w:autoSpaceDE w:val="0"/>
        <w:autoSpaceDN w:val="0"/>
        <w:adjustRightInd w:val="0"/>
        <w:spacing w:after="0" w:line="240" w:lineRule="auto"/>
        <w:rPr>
          <w:rFonts w:cs="Times New Roman"/>
          <w:b/>
          <w:i/>
        </w:rPr>
      </w:pPr>
      <w:r>
        <w:rPr>
          <w:rFonts w:cs="Times New Roman"/>
        </w:rPr>
        <w:t>The Law was the lock, Jesus was the key</w:t>
      </w:r>
    </w:p>
    <w:p w:rsidR="00804892" w:rsidRPr="001E2CD1" w:rsidRDefault="000A1C14" w:rsidP="001E2CD1">
      <w:pPr>
        <w:pStyle w:val="ListParagraph"/>
        <w:numPr>
          <w:ilvl w:val="1"/>
          <w:numId w:val="42"/>
        </w:numPr>
        <w:autoSpaceDE w:val="0"/>
        <w:autoSpaceDN w:val="0"/>
        <w:adjustRightInd w:val="0"/>
        <w:spacing w:after="0" w:line="240" w:lineRule="auto"/>
        <w:rPr>
          <w:rFonts w:cs="Times New Roman"/>
        </w:rPr>
      </w:pPr>
      <w:r w:rsidRPr="00E03B66">
        <w:rPr>
          <w:rFonts w:cs="Times New Roman"/>
          <w:b/>
          <w:i/>
          <w:vertAlign w:val="superscript"/>
        </w:rPr>
        <w:t>20</w:t>
      </w:r>
      <w:r w:rsidRPr="00E03B66">
        <w:rPr>
          <w:rFonts w:cs="Times New Roman"/>
          <w:b/>
          <w:i/>
        </w:rPr>
        <w:t xml:space="preserve">I have been crucified with Christ; it is no longer I who live, but Christ lives in me; and the life which I now live in the flesh I live by faith in the Son of God, who loved me and gave Himself for me. </w:t>
      </w:r>
      <w:r w:rsidRPr="00E03B66">
        <w:rPr>
          <w:rFonts w:cs="Times New Roman"/>
          <w:b/>
          <w:i/>
          <w:vertAlign w:val="superscript"/>
        </w:rPr>
        <w:t>21</w:t>
      </w:r>
      <w:r w:rsidRPr="00E03B66">
        <w:rPr>
          <w:rFonts w:cs="Times New Roman"/>
          <w:b/>
          <w:i/>
        </w:rPr>
        <w:t xml:space="preserve">I do not set aside the grace of God; for if righteousness comes through the law, </w:t>
      </w:r>
      <w:r w:rsidRPr="00CA5A96">
        <w:rPr>
          <w:rFonts w:cs="Times New Roman"/>
          <w:b/>
          <w:i/>
          <w:u w:val="single"/>
        </w:rPr>
        <w:t>then Christ died in vain</w:t>
      </w:r>
      <w:r w:rsidRPr="00E03B66">
        <w:rPr>
          <w:rFonts w:cs="Times New Roman"/>
          <w:b/>
          <w:i/>
        </w:rPr>
        <w:t xml:space="preserve">.” </w:t>
      </w:r>
    </w:p>
    <w:p w:rsidR="00E03B66" w:rsidRPr="00E03B66" w:rsidRDefault="00E03B66" w:rsidP="00E03B66">
      <w:pPr>
        <w:pStyle w:val="ListParagraph"/>
        <w:numPr>
          <w:ilvl w:val="0"/>
          <w:numId w:val="42"/>
        </w:numPr>
        <w:autoSpaceDE w:val="0"/>
        <w:autoSpaceDN w:val="0"/>
        <w:adjustRightInd w:val="0"/>
        <w:spacing w:after="0" w:line="240" w:lineRule="auto"/>
        <w:rPr>
          <w:rFonts w:cs="Times New Roman"/>
        </w:rPr>
      </w:pPr>
      <w:r w:rsidRPr="00E03B66">
        <w:rPr>
          <w:rFonts w:cs="Times New Roman"/>
        </w:rPr>
        <w:t>The Jerusalem council in Acts 15</w:t>
      </w:r>
    </w:p>
    <w:p w:rsidR="00E03B66" w:rsidRDefault="00204C72" w:rsidP="00B40419">
      <w:pPr>
        <w:pStyle w:val="ListParagraph"/>
        <w:numPr>
          <w:ilvl w:val="1"/>
          <w:numId w:val="42"/>
        </w:numPr>
        <w:autoSpaceDE w:val="0"/>
        <w:autoSpaceDN w:val="0"/>
        <w:adjustRightInd w:val="0"/>
        <w:spacing w:after="0" w:line="240" w:lineRule="auto"/>
        <w:rPr>
          <w:rFonts w:cs="Times New Roman"/>
          <w:b/>
        </w:rPr>
      </w:pPr>
      <w:r w:rsidRPr="00E03B66">
        <w:rPr>
          <w:rFonts w:cs="Times New Roman"/>
          <w:b/>
        </w:rPr>
        <w:t>Acts 15</w:t>
      </w:r>
      <w:r w:rsidR="00E03B66" w:rsidRPr="00E03B66">
        <w:rPr>
          <w:rFonts w:cs="Times New Roman"/>
          <w:b/>
        </w:rPr>
        <w:t xml:space="preserve">:1-29 (NKJV) </w:t>
      </w:r>
      <w:r w:rsidR="00E03B66" w:rsidRPr="00E03B66">
        <w:rPr>
          <w:rFonts w:cs="Times New Roman"/>
          <w:b/>
          <w:vertAlign w:val="superscript"/>
        </w:rPr>
        <w:t>1</w:t>
      </w:r>
      <w:r w:rsidR="00E03B66" w:rsidRPr="00E03B66">
        <w:rPr>
          <w:rFonts w:cs="Times New Roman"/>
          <w:b/>
        </w:rPr>
        <w:t xml:space="preserve">And certain men came down </w:t>
      </w:r>
      <w:r w:rsidR="00E03B66" w:rsidRPr="00E03B66">
        <w:rPr>
          <w:rFonts w:cs="Times New Roman"/>
          <w:b/>
          <w:u w:val="single"/>
        </w:rPr>
        <w:t>from Judea</w:t>
      </w:r>
      <w:r w:rsidR="00E03B66" w:rsidRPr="00E03B66">
        <w:rPr>
          <w:rFonts w:cs="Times New Roman"/>
          <w:b/>
        </w:rPr>
        <w:t xml:space="preserve"> and taught the brethren, “Unless you are circumcised according to the custom of Moses, you cannot be saved.”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2</w:t>
      </w:r>
      <w:r w:rsidRPr="00E03B66">
        <w:rPr>
          <w:rFonts w:cs="Times New Roman"/>
          <w:b/>
        </w:rPr>
        <w:t xml:space="preserve">Therefore, when Paul and Barnabas had no small dissension and dispute with them, they determined that Paul and Barnabas and certain others of them should go up to Jerusalem, to the apostles and elders, about this question.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3</w:t>
      </w:r>
      <w:r w:rsidRPr="00E03B66">
        <w:rPr>
          <w:rFonts w:cs="Times New Roman"/>
          <w:b/>
        </w:rPr>
        <w:t xml:space="preserve">So, being sent on their way by the church, they passed through Phoenicia and Samaria, describing the conversion of the Gentiles; and they caused great joy to all the brethren.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4</w:t>
      </w:r>
      <w:r w:rsidRPr="00E03B66">
        <w:rPr>
          <w:rFonts w:cs="Times New Roman"/>
          <w:b/>
        </w:rPr>
        <w:t xml:space="preserve">And when they had come to Jerusalem, they were received by the church and the apostles and the elders; and they reported all things that God had done with them.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5</w:t>
      </w:r>
      <w:r w:rsidRPr="00E03B66">
        <w:rPr>
          <w:rFonts w:cs="Times New Roman"/>
          <w:b/>
        </w:rPr>
        <w:t xml:space="preserve">But some of the sect of the Pharisees who believed rose up, saying, “It is necessary to circumcise them, and to command them to keep the law of Moses.”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6</w:t>
      </w:r>
      <w:r w:rsidRPr="00E03B66">
        <w:rPr>
          <w:rFonts w:cs="Times New Roman"/>
          <w:b/>
        </w:rPr>
        <w:t xml:space="preserve">Now the apostles and elders came together to consider this matter.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7</w:t>
      </w:r>
      <w:r w:rsidRPr="00E03B66">
        <w:rPr>
          <w:rFonts w:cs="Times New Roman"/>
          <w:b/>
        </w:rPr>
        <w:t xml:space="preserve">And when there had been much dispute, Peter rose up and said to them: “Men and brethren, you know that a good while ago God chose among us, that by my mouth the Gentiles should hear the word of the gospel and believe.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8</w:t>
      </w:r>
      <w:r w:rsidRPr="00E03B66">
        <w:rPr>
          <w:rFonts w:cs="Times New Roman"/>
          <w:b/>
        </w:rPr>
        <w:t xml:space="preserve">So God, who knows the heart, acknowledged them by giving them the Holy Spirit, just as He did to us,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9</w:t>
      </w:r>
      <w:r w:rsidRPr="00E03B66">
        <w:rPr>
          <w:rFonts w:cs="Times New Roman"/>
          <w:b/>
        </w:rPr>
        <w:t xml:space="preserve">and made no distinction between us and them, purifying their hearts by faith.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10</w:t>
      </w:r>
      <w:r w:rsidRPr="00E03B66">
        <w:rPr>
          <w:rFonts w:cs="Times New Roman"/>
          <w:b/>
        </w:rPr>
        <w:t xml:space="preserve">Now therefore, why do you test God by putting a yoke on the neck of the disciples which neither our fathers nor we were able to bear?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11</w:t>
      </w:r>
      <w:r w:rsidRPr="00E03B66">
        <w:rPr>
          <w:rFonts w:cs="Times New Roman"/>
          <w:b/>
        </w:rPr>
        <w:t xml:space="preserve">But we believe that through the grace of the Lord Jesus Christ we shall be saved in the same manner as they.”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lastRenderedPageBreak/>
        <w:t>12</w:t>
      </w:r>
      <w:r w:rsidRPr="00E03B66">
        <w:rPr>
          <w:rFonts w:cs="Times New Roman"/>
          <w:b/>
        </w:rPr>
        <w:t xml:space="preserve">Then all the multitude kept silent and listened to Barnabas and Paul declaring how many miracles and wonders God had worked through them among the Gentiles.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13</w:t>
      </w:r>
      <w:r w:rsidRPr="00E03B66">
        <w:rPr>
          <w:rFonts w:cs="Times New Roman"/>
          <w:b/>
        </w:rPr>
        <w:t xml:space="preserve">And after they had become silent, James answered, saying, “Men and brethren, listen to me: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14</w:t>
      </w:r>
      <w:r w:rsidRPr="00E03B66">
        <w:rPr>
          <w:rFonts w:cs="Times New Roman"/>
          <w:b/>
        </w:rPr>
        <w:t xml:space="preserve">Simon has declared how God at the first visited the Gentiles to take out of them a people for His name.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15</w:t>
      </w:r>
      <w:r w:rsidRPr="00E03B66">
        <w:rPr>
          <w:rFonts w:cs="Times New Roman"/>
          <w:b/>
        </w:rPr>
        <w:t xml:space="preserve">And with this the words of the prophets agree, just as it is written: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16</w:t>
      </w:r>
      <w:r w:rsidRPr="00E03B66">
        <w:rPr>
          <w:rFonts w:cs="Times New Roman"/>
          <w:b/>
        </w:rPr>
        <w:t xml:space="preserve">‘After this I will return And will rebuild the tabernacle of David, which has fallen down; I will rebuild its ruins, And I will set it up;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17</w:t>
      </w:r>
      <w:r w:rsidRPr="00E03B66">
        <w:rPr>
          <w:rFonts w:cs="Times New Roman"/>
          <w:b/>
        </w:rPr>
        <w:t xml:space="preserve">So that the rest of mankind may seek the Lord, Even all the Gentiles who are called by My name, Says the Lord who does all these things.’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18</w:t>
      </w:r>
      <w:r w:rsidRPr="00E03B66">
        <w:rPr>
          <w:rFonts w:cs="Times New Roman"/>
          <w:b/>
        </w:rPr>
        <w:t xml:space="preserve">“Known to God from eternity are all His works.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19</w:t>
      </w:r>
      <w:r w:rsidRPr="00E03B66">
        <w:rPr>
          <w:rFonts w:cs="Times New Roman"/>
          <w:b/>
        </w:rPr>
        <w:t xml:space="preserve">Therefore I judge that we should not trouble those from among the Gentiles who are turning to God,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20</w:t>
      </w:r>
      <w:r w:rsidRPr="00E03B66">
        <w:rPr>
          <w:rFonts w:cs="Times New Roman"/>
          <w:b/>
        </w:rPr>
        <w:t xml:space="preserve">but that we write to them to abstain from things polluted by idols, from sexual immorality, from things strangled, and from blood.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21</w:t>
      </w:r>
      <w:r w:rsidRPr="00E03B66">
        <w:rPr>
          <w:rFonts w:cs="Times New Roman"/>
          <w:b/>
        </w:rPr>
        <w:t xml:space="preserve">For Moses has had throughout many generations those who preach him in every city, being read in the synagogues every Sabbath.”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22</w:t>
      </w:r>
      <w:r w:rsidRPr="00E03B66">
        <w:rPr>
          <w:rFonts w:cs="Times New Roman"/>
          <w:b/>
        </w:rPr>
        <w:t xml:space="preserve">Then it pleased the apostles and elders, with the whole church, to send chosen men of their own company to Antioch with Paul and Barnabas, namely, Judas who was also named Barsabas, and Silas, leading men among the brethren.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23</w:t>
      </w:r>
      <w:r w:rsidRPr="00E03B66">
        <w:rPr>
          <w:rFonts w:cs="Times New Roman"/>
          <w:b/>
        </w:rPr>
        <w:t xml:space="preserve">They wrote this, letter by them: The apostles, the elders, and the brethren, To the brethren who are of the Gentiles in Antioch, Syria, and Cilicia: Greetings.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24</w:t>
      </w:r>
      <w:r w:rsidRPr="00E03B66">
        <w:rPr>
          <w:rFonts w:cs="Times New Roman"/>
          <w:b/>
        </w:rPr>
        <w:t xml:space="preserve">Since we have heard that some who went out from us have troubled you with words, unsettling your souls, saying, “You must be circumcised and keep the law”—to whom we gave no such commandment—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25</w:t>
      </w:r>
      <w:r w:rsidRPr="00E03B66">
        <w:rPr>
          <w:rFonts w:cs="Times New Roman"/>
          <w:b/>
        </w:rPr>
        <w:t xml:space="preserve">it seemed good to us, being assembled with one accord, to send chosen men to you with our beloved Barnabas and Paul,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26</w:t>
      </w:r>
      <w:r w:rsidRPr="00E03B66">
        <w:rPr>
          <w:rFonts w:cs="Times New Roman"/>
          <w:b/>
        </w:rPr>
        <w:t xml:space="preserve">men who have risked their lives for the name of our Lord Jesus Christ.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lastRenderedPageBreak/>
        <w:t>27</w:t>
      </w:r>
      <w:r w:rsidRPr="00E03B66">
        <w:rPr>
          <w:rFonts w:cs="Times New Roman"/>
          <w:b/>
        </w:rPr>
        <w:t xml:space="preserve">We have therefore sent Judas and Silas, who will also report the same things by word of mouth.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b/>
        </w:rPr>
      </w:pPr>
      <w:r w:rsidRPr="00E03B66">
        <w:rPr>
          <w:rFonts w:cs="Times New Roman"/>
          <w:b/>
          <w:vertAlign w:val="superscript"/>
        </w:rPr>
        <w:t>28</w:t>
      </w:r>
      <w:r w:rsidRPr="00E03B66">
        <w:rPr>
          <w:rFonts w:cs="Times New Roman"/>
          <w:b/>
        </w:rPr>
        <w:t xml:space="preserve">For it seemed good to the Holy Spirit, and to us, to lay upon you no greater burden than these necessary things: </w:t>
      </w:r>
    </w:p>
    <w:p w:rsidR="00E03B66" w:rsidRPr="00E03B66" w:rsidRDefault="00E03B66" w:rsidP="00E03B66">
      <w:pPr>
        <w:pStyle w:val="ListParagraph"/>
        <w:numPr>
          <w:ilvl w:val="1"/>
          <w:numId w:val="42"/>
        </w:numPr>
        <w:autoSpaceDE w:val="0"/>
        <w:autoSpaceDN w:val="0"/>
        <w:adjustRightInd w:val="0"/>
        <w:spacing w:after="0" w:line="240" w:lineRule="auto"/>
        <w:rPr>
          <w:rFonts w:cs="Times New Roman"/>
        </w:rPr>
      </w:pPr>
      <w:r w:rsidRPr="00E03B66">
        <w:rPr>
          <w:rFonts w:cs="Times New Roman"/>
          <w:b/>
          <w:vertAlign w:val="superscript"/>
        </w:rPr>
        <w:t>29</w:t>
      </w:r>
      <w:r w:rsidRPr="00E03B66">
        <w:rPr>
          <w:rFonts w:cs="Times New Roman"/>
          <w:b/>
        </w:rPr>
        <w:t xml:space="preserve">that you abstain from things offered to idols, from blood, from things strangled, and from sexual immorality. If you keep yourselves from these, you will do well. Farewell. </w:t>
      </w:r>
    </w:p>
    <w:p w:rsidR="00E03B66" w:rsidRPr="00E03B66" w:rsidRDefault="00E03B66" w:rsidP="00E03B66">
      <w:pPr>
        <w:pStyle w:val="ListParagraph"/>
        <w:numPr>
          <w:ilvl w:val="2"/>
          <w:numId w:val="42"/>
        </w:numPr>
        <w:autoSpaceDE w:val="0"/>
        <w:autoSpaceDN w:val="0"/>
        <w:adjustRightInd w:val="0"/>
        <w:spacing w:after="0" w:line="240" w:lineRule="auto"/>
        <w:rPr>
          <w:rFonts w:cs="Times New Roman"/>
        </w:rPr>
      </w:pPr>
      <w:r w:rsidRPr="00E03B66">
        <w:rPr>
          <w:rFonts w:cs="Times New Roman"/>
        </w:rPr>
        <w:t>Conclusions</w:t>
      </w:r>
    </w:p>
    <w:p w:rsidR="00E03B66" w:rsidRDefault="00E03B66" w:rsidP="00E03B66">
      <w:pPr>
        <w:pStyle w:val="ListParagraph"/>
        <w:numPr>
          <w:ilvl w:val="3"/>
          <w:numId w:val="42"/>
        </w:numPr>
        <w:autoSpaceDE w:val="0"/>
        <w:autoSpaceDN w:val="0"/>
        <w:adjustRightInd w:val="0"/>
        <w:spacing w:after="0" w:line="240" w:lineRule="auto"/>
        <w:rPr>
          <w:rFonts w:cs="Times New Roman"/>
        </w:rPr>
      </w:pPr>
      <w:r w:rsidRPr="00E03B66">
        <w:rPr>
          <w:rFonts w:cs="Times New Roman"/>
        </w:rPr>
        <w:t>Circumcision not required OR suggested</w:t>
      </w:r>
    </w:p>
    <w:p w:rsidR="00E93700" w:rsidRPr="00E03B66" w:rsidRDefault="00E93700" w:rsidP="00E93700">
      <w:pPr>
        <w:pStyle w:val="ListParagraph"/>
        <w:numPr>
          <w:ilvl w:val="4"/>
          <w:numId w:val="42"/>
        </w:numPr>
        <w:autoSpaceDE w:val="0"/>
        <w:autoSpaceDN w:val="0"/>
        <w:adjustRightInd w:val="0"/>
        <w:spacing w:after="0" w:line="240" w:lineRule="auto"/>
        <w:rPr>
          <w:rFonts w:cs="Times New Roman"/>
        </w:rPr>
      </w:pPr>
      <w:r>
        <w:rPr>
          <w:rFonts w:cs="Times New Roman"/>
        </w:rPr>
        <w:t>It was initiation into Judaism and meant you would keep the law</w:t>
      </w:r>
    </w:p>
    <w:p w:rsidR="00CA5A96" w:rsidRPr="00CA5A96" w:rsidRDefault="00E03B66" w:rsidP="00CA5A96">
      <w:pPr>
        <w:pStyle w:val="ListParagraph"/>
        <w:numPr>
          <w:ilvl w:val="3"/>
          <w:numId w:val="42"/>
        </w:numPr>
        <w:autoSpaceDE w:val="0"/>
        <w:autoSpaceDN w:val="0"/>
        <w:adjustRightInd w:val="0"/>
        <w:spacing w:after="0" w:line="240" w:lineRule="auto"/>
        <w:rPr>
          <w:rFonts w:cs="Times New Roman"/>
          <w:u w:val="single"/>
        </w:rPr>
      </w:pPr>
      <w:r w:rsidRPr="00CA5A96">
        <w:rPr>
          <w:rFonts w:cs="Times New Roman"/>
          <w:u w:val="single"/>
        </w:rPr>
        <w:t>Keeping the law is specifically discounted as a Christian duty</w:t>
      </w:r>
    </w:p>
    <w:p w:rsidR="00E03B66" w:rsidRPr="00E03B66" w:rsidRDefault="00E03B66" w:rsidP="00E03B66">
      <w:pPr>
        <w:pStyle w:val="ListParagraph"/>
        <w:numPr>
          <w:ilvl w:val="3"/>
          <w:numId w:val="42"/>
        </w:numPr>
        <w:autoSpaceDE w:val="0"/>
        <w:autoSpaceDN w:val="0"/>
        <w:adjustRightInd w:val="0"/>
        <w:spacing w:after="0" w:line="240" w:lineRule="auto"/>
        <w:rPr>
          <w:rFonts w:cs="Times New Roman"/>
        </w:rPr>
      </w:pPr>
      <w:r w:rsidRPr="00E03B66">
        <w:rPr>
          <w:rFonts w:cs="Times New Roman"/>
        </w:rPr>
        <w:t>What is asked?</w:t>
      </w:r>
    </w:p>
    <w:p w:rsidR="00E03B66" w:rsidRPr="00E03B66" w:rsidRDefault="00E03B66" w:rsidP="00E03B66">
      <w:pPr>
        <w:pStyle w:val="ListParagraph"/>
        <w:numPr>
          <w:ilvl w:val="4"/>
          <w:numId w:val="42"/>
        </w:numPr>
        <w:autoSpaceDE w:val="0"/>
        <w:autoSpaceDN w:val="0"/>
        <w:adjustRightInd w:val="0"/>
        <w:spacing w:after="0" w:line="240" w:lineRule="auto"/>
        <w:rPr>
          <w:rFonts w:cs="Times New Roman"/>
        </w:rPr>
      </w:pPr>
      <w:r w:rsidRPr="00E03B66">
        <w:rPr>
          <w:rFonts w:cs="Times New Roman"/>
        </w:rPr>
        <w:t>Keeping away from things strangled and blood</w:t>
      </w:r>
    </w:p>
    <w:p w:rsidR="00E03B66" w:rsidRPr="00E03B66" w:rsidRDefault="00E03B66" w:rsidP="00E03B66">
      <w:pPr>
        <w:pStyle w:val="ListParagraph"/>
        <w:numPr>
          <w:ilvl w:val="5"/>
          <w:numId w:val="42"/>
        </w:numPr>
        <w:autoSpaceDE w:val="0"/>
        <w:autoSpaceDN w:val="0"/>
        <w:adjustRightInd w:val="0"/>
        <w:spacing w:after="0" w:line="240" w:lineRule="auto"/>
        <w:rPr>
          <w:rFonts w:cs="Times New Roman"/>
        </w:rPr>
      </w:pPr>
      <w:r w:rsidRPr="00E03B66">
        <w:rPr>
          <w:rFonts w:cs="Times New Roman"/>
        </w:rPr>
        <w:t xml:space="preserve">From Gen 10 </w:t>
      </w:r>
    </w:p>
    <w:p w:rsidR="00E03B66" w:rsidRPr="00E03B66" w:rsidRDefault="00E03B66" w:rsidP="00E03B66">
      <w:pPr>
        <w:pStyle w:val="ListParagraph"/>
        <w:numPr>
          <w:ilvl w:val="4"/>
          <w:numId w:val="42"/>
        </w:numPr>
        <w:autoSpaceDE w:val="0"/>
        <w:autoSpaceDN w:val="0"/>
        <w:adjustRightInd w:val="0"/>
        <w:spacing w:after="0" w:line="240" w:lineRule="auto"/>
        <w:rPr>
          <w:rFonts w:cs="Times New Roman"/>
        </w:rPr>
      </w:pPr>
      <w:r w:rsidRPr="00E03B66">
        <w:rPr>
          <w:rFonts w:cs="Times New Roman"/>
        </w:rPr>
        <w:t xml:space="preserve">Avoiding things offered to idols </w:t>
      </w:r>
    </w:p>
    <w:p w:rsidR="00E03B66" w:rsidRPr="00E03B66" w:rsidRDefault="00E03B66" w:rsidP="00E03B66">
      <w:pPr>
        <w:pStyle w:val="ListParagraph"/>
        <w:numPr>
          <w:ilvl w:val="4"/>
          <w:numId w:val="42"/>
        </w:numPr>
        <w:autoSpaceDE w:val="0"/>
        <w:autoSpaceDN w:val="0"/>
        <w:adjustRightInd w:val="0"/>
        <w:spacing w:after="0" w:line="240" w:lineRule="auto"/>
        <w:rPr>
          <w:rFonts w:cs="Times New Roman"/>
        </w:rPr>
      </w:pPr>
      <w:r w:rsidRPr="00E03B66">
        <w:rPr>
          <w:rFonts w:cs="Times New Roman"/>
        </w:rPr>
        <w:t>Keeping from sexual immorality</w:t>
      </w:r>
    </w:p>
    <w:p w:rsidR="00E03B66" w:rsidRPr="00E03B66" w:rsidRDefault="00E03B66" w:rsidP="00E03B66">
      <w:pPr>
        <w:pStyle w:val="ListParagraph"/>
        <w:numPr>
          <w:ilvl w:val="3"/>
          <w:numId w:val="42"/>
        </w:numPr>
        <w:autoSpaceDE w:val="0"/>
        <w:autoSpaceDN w:val="0"/>
        <w:adjustRightInd w:val="0"/>
        <w:spacing w:after="0" w:line="240" w:lineRule="auto"/>
        <w:rPr>
          <w:rFonts w:cs="Times New Roman"/>
        </w:rPr>
      </w:pPr>
      <w:r w:rsidRPr="00E03B66">
        <w:rPr>
          <w:rFonts w:cs="Times New Roman"/>
        </w:rPr>
        <w:t>Why?</w:t>
      </w:r>
    </w:p>
    <w:p w:rsidR="00E03B66" w:rsidRPr="00E03B66" w:rsidRDefault="00E03B66" w:rsidP="00E03B66">
      <w:pPr>
        <w:pStyle w:val="ListParagraph"/>
        <w:numPr>
          <w:ilvl w:val="4"/>
          <w:numId w:val="42"/>
        </w:numPr>
        <w:autoSpaceDE w:val="0"/>
        <w:autoSpaceDN w:val="0"/>
        <w:adjustRightInd w:val="0"/>
        <w:spacing w:after="0" w:line="240" w:lineRule="auto"/>
        <w:rPr>
          <w:rFonts w:cs="Times New Roman"/>
        </w:rPr>
      </w:pPr>
      <w:r w:rsidRPr="00E03B66">
        <w:rPr>
          <w:rFonts w:cs="Times New Roman"/>
        </w:rPr>
        <w:t>“if you keep yourselves from these, you will do well”</w:t>
      </w:r>
    </w:p>
    <w:p w:rsidR="00E03B66" w:rsidRPr="00E03B66" w:rsidRDefault="00E03B66" w:rsidP="00E03B66">
      <w:pPr>
        <w:pStyle w:val="ListParagraph"/>
        <w:numPr>
          <w:ilvl w:val="4"/>
          <w:numId w:val="42"/>
        </w:numPr>
        <w:autoSpaceDE w:val="0"/>
        <w:autoSpaceDN w:val="0"/>
        <w:adjustRightInd w:val="0"/>
        <w:spacing w:after="0" w:line="240" w:lineRule="auto"/>
        <w:rPr>
          <w:rFonts w:cs="Times New Roman"/>
        </w:rPr>
      </w:pPr>
      <w:r w:rsidRPr="00E03B66">
        <w:rPr>
          <w:rFonts w:cs="Times New Roman"/>
        </w:rPr>
        <w:t>Not “you will be saved”</w:t>
      </w:r>
    </w:p>
    <w:p w:rsidR="003B102D" w:rsidRPr="003B102D" w:rsidRDefault="00E03B66" w:rsidP="003B102D">
      <w:pPr>
        <w:pStyle w:val="ListParagraph"/>
        <w:numPr>
          <w:ilvl w:val="2"/>
          <w:numId w:val="42"/>
        </w:numPr>
        <w:autoSpaceDE w:val="0"/>
        <w:autoSpaceDN w:val="0"/>
        <w:adjustRightInd w:val="0"/>
        <w:spacing w:after="0" w:line="240" w:lineRule="auto"/>
        <w:rPr>
          <w:rFonts w:cs="Times New Roman"/>
        </w:rPr>
      </w:pPr>
      <w:r w:rsidRPr="00E03B66">
        <w:rPr>
          <w:rFonts w:cs="Times New Roman"/>
        </w:rPr>
        <w:t>Not only are we not required to obey th</w:t>
      </w:r>
      <w:r w:rsidR="003B102D">
        <w:rPr>
          <w:rFonts w:cs="Times New Roman"/>
        </w:rPr>
        <w:t>e Law we are not even desired to</w:t>
      </w:r>
    </w:p>
    <w:p w:rsidR="00D3389D" w:rsidRDefault="00D3389D" w:rsidP="00204C72">
      <w:pPr>
        <w:pStyle w:val="ListParagraph"/>
        <w:numPr>
          <w:ilvl w:val="0"/>
          <w:numId w:val="42"/>
        </w:numPr>
        <w:autoSpaceDE w:val="0"/>
        <w:autoSpaceDN w:val="0"/>
        <w:adjustRightInd w:val="0"/>
        <w:spacing w:after="0" w:line="240" w:lineRule="auto"/>
        <w:rPr>
          <w:rFonts w:cs="Times New Roman"/>
        </w:rPr>
      </w:pPr>
      <w:r>
        <w:rPr>
          <w:rFonts w:cs="Times New Roman"/>
        </w:rPr>
        <w:t xml:space="preserve">Does </w:t>
      </w:r>
      <w:r w:rsidRPr="004D0DDD">
        <w:rPr>
          <w:rFonts w:cs="Times New Roman"/>
          <w:u w:val="single"/>
        </w:rPr>
        <w:t>not</w:t>
      </w:r>
      <w:r>
        <w:rPr>
          <w:rFonts w:cs="Times New Roman"/>
        </w:rPr>
        <w:t xml:space="preserve"> </w:t>
      </w:r>
      <w:r w:rsidRPr="004D0DDD">
        <w:rPr>
          <w:rFonts w:cs="Times New Roman"/>
          <w:u w:val="single"/>
        </w:rPr>
        <w:t>being</w:t>
      </w:r>
      <w:r>
        <w:rPr>
          <w:rFonts w:cs="Times New Roman"/>
        </w:rPr>
        <w:t xml:space="preserve"> </w:t>
      </w:r>
      <w:r w:rsidRPr="004D0DDD">
        <w:rPr>
          <w:rFonts w:cs="Times New Roman"/>
          <w:u w:val="single"/>
        </w:rPr>
        <w:t>under</w:t>
      </w:r>
      <w:r>
        <w:rPr>
          <w:rFonts w:cs="Times New Roman"/>
        </w:rPr>
        <w:t xml:space="preserve"> </w:t>
      </w:r>
      <w:r w:rsidRPr="004D0DDD">
        <w:rPr>
          <w:rFonts w:cs="Times New Roman"/>
          <w:u w:val="single"/>
        </w:rPr>
        <w:t>the</w:t>
      </w:r>
      <w:r>
        <w:rPr>
          <w:rFonts w:cs="Times New Roman"/>
        </w:rPr>
        <w:t xml:space="preserve"> </w:t>
      </w:r>
      <w:r w:rsidRPr="004D0DDD">
        <w:rPr>
          <w:rFonts w:cs="Times New Roman"/>
          <w:u w:val="single"/>
        </w:rPr>
        <w:t>law</w:t>
      </w:r>
      <w:r>
        <w:rPr>
          <w:rFonts w:cs="Times New Roman"/>
        </w:rPr>
        <w:t xml:space="preserve"> mean having no morality?</w:t>
      </w:r>
    </w:p>
    <w:p w:rsidR="00D3389D" w:rsidRDefault="00D3389D" w:rsidP="00D3389D">
      <w:pPr>
        <w:pStyle w:val="ListParagraph"/>
        <w:numPr>
          <w:ilvl w:val="1"/>
          <w:numId w:val="42"/>
        </w:numPr>
        <w:autoSpaceDE w:val="0"/>
        <w:autoSpaceDN w:val="0"/>
        <w:adjustRightInd w:val="0"/>
        <w:spacing w:after="0" w:line="240" w:lineRule="auto"/>
        <w:rPr>
          <w:rFonts w:cs="Times New Roman"/>
        </w:rPr>
      </w:pPr>
      <w:r>
        <w:rPr>
          <w:rFonts w:cs="Times New Roman"/>
        </w:rPr>
        <w:t xml:space="preserve">Of course not! </w:t>
      </w:r>
    </w:p>
    <w:p w:rsidR="009E56EC" w:rsidRDefault="009E56EC" w:rsidP="00782AEE">
      <w:pPr>
        <w:pStyle w:val="ListParagraph"/>
        <w:numPr>
          <w:ilvl w:val="2"/>
          <w:numId w:val="42"/>
        </w:numPr>
        <w:autoSpaceDE w:val="0"/>
        <w:autoSpaceDN w:val="0"/>
        <w:adjustRightInd w:val="0"/>
        <w:spacing w:after="0" w:line="240" w:lineRule="auto"/>
        <w:rPr>
          <w:rFonts w:cs="Times New Roman"/>
        </w:rPr>
      </w:pPr>
      <w:r>
        <w:rPr>
          <w:rFonts w:cs="Times New Roman"/>
        </w:rPr>
        <w:t>From STR “</w:t>
      </w:r>
      <w:r w:rsidRPr="009E56EC">
        <w:rPr>
          <w:rFonts w:cs="Times New Roman"/>
        </w:rPr>
        <w:t>Nothing that is in the Mosaic Law applies to me as a Gentile in virtue of it being in the Mosaic Law. No command is incumbent upon me in virtue of being part of the law. Here is an analogy: There is nothing in California law that applies to somebody living in Ohio. Ohio has its own statutes. There is a statute against murder in California. Does that mean since I'm not in California it’s okay for me to murder in Ohio? No. I'm not under the California statute, but I am under the Ohio statute. There are a lot of rules that apply in any situation in any state. There are also laws and rules that are unique to a particular state's situation.</w:t>
      </w:r>
      <w:r>
        <w:rPr>
          <w:rFonts w:cs="Times New Roman"/>
        </w:rPr>
        <w:t>”</w:t>
      </w:r>
      <w:r w:rsidRPr="009E56EC">
        <w:rPr>
          <w:rFonts w:cs="Times New Roman"/>
        </w:rPr>
        <w:t> </w:t>
      </w:r>
    </w:p>
    <w:p w:rsidR="00782AEE" w:rsidRDefault="00782AEE" w:rsidP="00782AEE">
      <w:pPr>
        <w:pStyle w:val="ListParagraph"/>
        <w:numPr>
          <w:ilvl w:val="1"/>
          <w:numId w:val="42"/>
        </w:numPr>
        <w:autoSpaceDE w:val="0"/>
        <w:autoSpaceDN w:val="0"/>
        <w:adjustRightInd w:val="0"/>
        <w:spacing w:after="0" w:line="240" w:lineRule="auto"/>
        <w:rPr>
          <w:rFonts w:cs="Times New Roman"/>
        </w:rPr>
      </w:pPr>
      <w:r>
        <w:rPr>
          <w:rFonts w:cs="Times New Roman"/>
        </w:rPr>
        <w:lastRenderedPageBreak/>
        <w:t>What is my “new law”?</w:t>
      </w:r>
    </w:p>
    <w:p w:rsidR="00D3389D" w:rsidRPr="00D3389D" w:rsidRDefault="00D3389D" w:rsidP="00D3389D">
      <w:pPr>
        <w:pStyle w:val="ListParagraph"/>
        <w:numPr>
          <w:ilvl w:val="1"/>
          <w:numId w:val="42"/>
        </w:numPr>
        <w:autoSpaceDE w:val="0"/>
        <w:autoSpaceDN w:val="0"/>
        <w:adjustRightInd w:val="0"/>
        <w:spacing w:after="0" w:line="240" w:lineRule="auto"/>
        <w:rPr>
          <w:rFonts w:cs="Times New Roman"/>
          <w:b/>
          <w:u w:val="single"/>
        </w:rPr>
      </w:pPr>
      <w:r w:rsidRPr="00D3389D">
        <w:rPr>
          <w:rFonts w:cs="Times New Roman"/>
          <w:b/>
          <w:u w:val="single"/>
        </w:rPr>
        <w:t>The SPIRIT instead of the letter</w:t>
      </w:r>
    </w:p>
    <w:p w:rsidR="00D3389D" w:rsidRDefault="00D3389D" w:rsidP="00B40419">
      <w:pPr>
        <w:pStyle w:val="ListParagraph"/>
        <w:numPr>
          <w:ilvl w:val="1"/>
          <w:numId w:val="42"/>
        </w:numPr>
        <w:autoSpaceDE w:val="0"/>
        <w:autoSpaceDN w:val="0"/>
        <w:adjustRightInd w:val="0"/>
        <w:spacing w:after="0" w:line="240" w:lineRule="auto"/>
        <w:rPr>
          <w:rFonts w:cs="Times New Roman"/>
          <w:b/>
          <w:i/>
        </w:rPr>
      </w:pPr>
      <w:r w:rsidRPr="00D3389D">
        <w:rPr>
          <w:rFonts w:cs="Times New Roman"/>
          <w:b/>
          <w:i/>
        </w:rPr>
        <w:t xml:space="preserve">Romans 7:6 (NKJV) </w:t>
      </w:r>
      <w:r w:rsidRPr="00D3389D">
        <w:rPr>
          <w:rFonts w:cs="Times New Roman"/>
          <w:b/>
          <w:i/>
          <w:vertAlign w:val="superscript"/>
        </w:rPr>
        <w:t>6</w:t>
      </w:r>
      <w:r w:rsidRPr="00D3389D">
        <w:rPr>
          <w:rFonts w:cs="Times New Roman"/>
          <w:b/>
          <w:i/>
        </w:rPr>
        <w:t xml:space="preserve">But now we have been delivered from the law, having died to what we were held by, so that we should serve in the </w:t>
      </w:r>
      <w:r w:rsidRPr="00782AEE">
        <w:rPr>
          <w:rFonts w:cs="Times New Roman"/>
          <w:b/>
          <w:i/>
          <w:u w:val="single"/>
        </w:rPr>
        <w:t>newness of the Spirit</w:t>
      </w:r>
      <w:r w:rsidRPr="00D3389D">
        <w:rPr>
          <w:rFonts w:cs="Times New Roman"/>
          <w:b/>
          <w:i/>
        </w:rPr>
        <w:t xml:space="preserve"> and not in the oldness of the letter. </w:t>
      </w:r>
    </w:p>
    <w:p w:rsidR="00D74CA5" w:rsidRPr="00D3389D" w:rsidRDefault="00D74CA5" w:rsidP="00D74CA5">
      <w:pPr>
        <w:pStyle w:val="ListParagraph"/>
        <w:numPr>
          <w:ilvl w:val="2"/>
          <w:numId w:val="42"/>
        </w:numPr>
        <w:autoSpaceDE w:val="0"/>
        <w:autoSpaceDN w:val="0"/>
        <w:adjustRightInd w:val="0"/>
        <w:spacing w:after="0" w:line="240" w:lineRule="auto"/>
        <w:rPr>
          <w:rFonts w:cs="Times New Roman"/>
          <w:b/>
          <w:i/>
        </w:rPr>
      </w:pPr>
      <w:r>
        <w:rPr>
          <w:rFonts w:cs="Times New Roman"/>
        </w:rPr>
        <w:t>Rom 7 d</w:t>
      </w:r>
      <w:r w:rsidRPr="003844F6">
        <w:rPr>
          <w:rFonts w:cs="Times New Roman"/>
        </w:rPr>
        <w:t>rives us to (walk in the Spirit)</w:t>
      </w:r>
      <w:r w:rsidRPr="003844F6">
        <w:rPr>
          <w:rFonts w:ascii="Calibri" w:eastAsia="Times New Roman" w:hAnsi="Calibri" w:cs="Times New Roman"/>
        </w:rPr>
        <w:t xml:space="preserve"> </w:t>
      </w:r>
      <w:r w:rsidRPr="003844F6">
        <w:rPr>
          <w:rFonts w:cs="Times New Roman"/>
          <w:b/>
        </w:rPr>
        <w:t xml:space="preserve">Romans 8:1–4 (NKJV) </w:t>
      </w:r>
      <w:r w:rsidRPr="003844F6">
        <w:rPr>
          <w:rFonts w:cs="Times New Roman"/>
          <w:b/>
          <w:vertAlign w:val="superscript"/>
        </w:rPr>
        <w:t>1</w:t>
      </w:r>
      <w:r w:rsidRPr="003844F6">
        <w:rPr>
          <w:rFonts w:cs="Times New Roman"/>
          <w:b/>
        </w:rPr>
        <w:t xml:space="preserve">There is therefore now no condemnation to those who are in Christ Jesus, who do not walk according to the flesh, but according to the Spirit. </w:t>
      </w:r>
      <w:r w:rsidRPr="003844F6">
        <w:rPr>
          <w:rFonts w:cs="Times New Roman"/>
          <w:b/>
          <w:vertAlign w:val="superscript"/>
        </w:rPr>
        <w:t>2</w:t>
      </w:r>
      <w:r w:rsidRPr="003844F6">
        <w:rPr>
          <w:rFonts w:cs="Times New Roman"/>
          <w:b/>
        </w:rPr>
        <w:t xml:space="preserve">For the law of the Spirit of life in Christ Jesus has made me free from the law of sin and death. </w:t>
      </w:r>
      <w:r w:rsidRPr="003844F6">
        <w:rPr>
          <w:rFonts w:cs="Times New Roman"/>
          <w:b/>
          <w:vertAlign w:val="superscript"/>
        </w:rPr>
        <w:t>3</w:t>
      </w:r>
      <w:r w:rsidRPr="003844F6">
        <w:rPr>
          <w:rFonts w:cs="Times New Roman"/>
          <w:b/>
        </w:rPr>
        <w:t xml:space="preserve">For what the law could not do in that it was weak through the flesh, God did by sending His own Son in the likeness of sinful flesh, on account of sin: He condemned sin in the flesh, </w:t>
      </w:r>
      <w:r w:rsidRPr="003844F6">
        <w:rPr>
          <w:rFonts w:cs="Times New Roman"/>
          <w:b/>
          <w:vertAlign w:val="superscript"/>
        </w:rPr>
        <w:t>4</w:t>
      </w:r>
      <w:r w:rsidRPr="003844F6">
        <w:rPr>
          <w:rFonts w:cs="Times New Roman"/>
          <w:b/>
        </w:rPr>
        <w:t>that the righteous requirement of the law might be fulfilled in us who do not walk according to the flesh but according to the Spirit.</w:t>
      </w:r>
    </w:p>
    <w:p w:rsidR="001134E8" w:rsidRPr="001134E8" w:rsidRDefault="001134E8" w:rsidP="00B40419">
      <w:pPr>
        <w:pStyle w:val="ListParagraph"/>
        <w:numPr>
          <w:ilvl w:val="1"/>
          <w:numId w:val="42"/>
        </w:numPr>
        <w:autoSpaceDE w:val="0"/>
        <w:autoSpaceDN w:val="0"/>
        <w:adjustRightInd w:val="0"/>
        <w:spacing w:after="0" w:line="240" w:lineRule="auto"/>
        <w:rPr>
          <w:rFonts w:cs="Times New Roman"/>
          <w:b/>
          <w:i/>
        </w:rPr>
      </w:pPr>
      <w:r w:rsidRPr="001134E8">
        <w:rPr>
          <w:rFonts w:cs="Times New Roman"/>
          <w:b/>
          <w:i/>
        </w:rPr>
        <w:t xml:space="preserve">2 Corinthians 3 (NKJV) </w:t>
      </w:r>
      <w:r w:rsidRPr="001134E8">
        <w:rPr>
          <w:rFonts w:cs="Times New Roman"/>
          <w:b/>
          <w:i/>
          <w:vertAlign w:val="superscript"/>
        </w:rPr>
        <w:t>1</w:t>
      </w:r>
      <w:r w:rsidRPr="001134E8">
        <w:rPr>
          <w:rFonts w:cs="Times New Roman"/>
          <w:b/>
          <w:i/>
        </w:rPr>
        <w:t xml:space="preserve">Do we begin again to commend ourselves? Or do we need, as some others, epistles of commendation to you or letters of commendation from you? </w:t>
      </w:r>
      <w:r w:rsidRPr="001134E8">
        <w:rPr>
          <w:rFonts w:cs="Times New Roman"/>
          <w:b/>
          <w:i/>
          <w:vertAlign w:val="superscript"/>
        </w:rPr>
        <w:t>2</w:t>
      </w:r>
      <w:r w:rsidRPr="001134E8">
        <w:rPr>
          <w:rFonts w:cs="Times New Roman"/>
          <w:b/>
          <w:i/>
        </w:rPr>
        <w:t xml:space="preserve">You are our epistle written in our hearts, known and read by all men; </w:t>
      </w:r>
      <w:r w:rsidRPr="001134E8">
        <w:rPr>
          <w:rFonts w:cs="Times New Roman"/>
          <w:b/>
          <w:i/>
          <w:vertAlign w:val="superscript"/>
        </w:rPr>
        <w:t>3</w:t>
      </w:r>
      <w:r w:rsidRPr="001134E8">
        <w:rPr>
          <w:rFonts w:cs="Times New Roman"/>
          <w:b/>
          <w:i/>
        </w:rPr>
        <w:t xml:space="preserve">clearly you are an epistle of Christ, ministered by us, written not with ink but by the Spirit of the living God, not on </w:t>
      </w:r>
      <w:r w:rsidRPr="00782AEE">
        <w:rPr>
          <w:rFonts w:cs="Times New Roman"/>
          <w:b/>
          <w:i/>
          <w:u w:val="single"/>
        </w:rPr>
        <w:t>tablets of stone</w:t>
      </w:r>
      <w:r w:rsidRPr="001134E8">
        <w:rPr>
          <w:rFonts w:cs="Times New Roman"/>
          <w:b/>
          <w:i/>
        </w:rPr>
        <w:t xml:space="preserve"> but on tablets of flesh, that is, of the heart. </w:t>
      </w:r>
      <w:r w:rsidRPr="001134E8">
        <w:rPr>
          <w:rFonts w:cs="Times New Roman"/>
          <w:b/>
          <w:i/>
          <w:vertAlign w:val="superscript"/>
        </w:rPr>
        <w:t>4</w:t>
      </w:r>
      <w:r w:rsidRPr="001134E8">
        <w:rPr>
          <w:rFonts w:cs="Times New Roman"/>
          <w:b/>
          <w:i/>
        </w:rPr>
        <w:t xml:space="preserve">And we have such trust through Christ toward God. </w:t>
      </w:r>
      <w:r w:rsidRPr="001134E8">
        <w:rPr>
          <w:rFonts w:cs="Times New Roman"/>
          <w:b/>
          <w:i/>
          <w:vertAlign w:val="superscript"/>
        </w:rPr>
        <w:t>5</w:t>
      </w:r>
      <w:r w:rsidRPr="001134E8">
        <w:rPr>
          <w:rFonts w:cs="Times New Roman"/>
          <w:b/>
          <w:i/>
        </w:rPr>
        <w:t xml:space="preserve">Not that we are sufficient of ourselves to think of anything as being from ourselves, but our sufficiency is from God, </w:t>
      </w:r>
      <w:r w:rsidRPr="001134E8">
        <w:rPr>
          <w:rFonts w:cs="Times New Roman"/>
          <w:b/>
          <w:i/>
          <w:vertAlign w:val="superscript"/>
        </w:rPr>
        <w:t>6</w:t>
      </w:r>
      <w:r w:rsidRPr="001134E8">
        <w:rPr>
          <w:rFonts w:cs="Times New Roman"/>
          <w:b/>
          <w:i/>
        </w:rPr>
        <w:t xml:space="preserve">who also made us sufficient as ministers of the </w:t>
      </w:r>
      <w:r w:rsidRPr="00C01BAB">
        <w:rPr>
          <w:rFonts w:cs="Times New Roman"/>
          <w:b/>
          <w:i/>
          <w:u w:val="single"/>
        </w:rPr>
        <w:t>new covenant</w:t>
      </w:r>
      <w:r w:rsidRPr="001134E8">
        <w:rPr>
          <w:rFonts w:cs="Times New Roman"/>
          <w:b/>
          <w:i/>
        </w:rPr>
        <w:t xml:space="preserve">, </w:t>
      </w:r>
      <w:r w:rsidRPr="00C01BAB">
        <w:rPr>
          <w:rFonts w:cs="Times New Roman"/>
          <w:b/>
          <w:i/>
          <w:u w:val="single"/>
        </w:rPr>
        <w:t>not of the letter but of the Spirit</w:t>
      </w:r>
      <w:r w:rsidRPr="001134E8">
        <w:rPr>
          <w:rFonts w:cs="Times New Roman"/>
          <w:b/>
          <w:i/>
        </w:rPr>
        <w:t xml:space="preserve">; for the letter kills, but the Spirit gives life. </w:t>
      </w:r>
      <w:r w:rsidRPr="001134E8">
        <w:rPr>
          <w:rFonts w:cs="Times New Roman"/>
          <w:b/>
          <w:i/>
          <w:vertAlign w:val="superscript"/>
        </w:rPr>
        <w:t>7</w:t>
      </w:r>
      <w:r w:rsidRPr="001134E8">
        <w:rPr>
          <w:rFonts w:cs="Times New Roman"/>
          <w:b/>
          <w:i/>
        </w:rPr>
        <w:t xml:space="preserve">But if the ministry of death, written and engraved on stones, was glorious, so that the children of Israel could not look steadily at the face of Moses because of the glory of his countenance, which glory was passing away, </w:t>
      </w:r>
      <w:r w:rsidRPr="001134E8">
        <w:rPr>
          <w:rFonts w:cs="Times New Roman"/>
          <w:b/>
          <w:i/>
          <w:vertAlign w:val="superscript"/>
        </w:rPr>
        <w:t>8</w:t>
      </w:r>
      <w:r w:rsidRPr="001134E8">
        <w:rPr>
          <w:rFonts w:cs="Times New Roman"/>
          <w:b/>
          <w:i/>
        </w:rPr>
        <w:t xml:space="preserve">how will the ministry of the Spirit not be more glorious? </w:t>
      </w:r>
      <w:r w:rsidRPr="001134E8">
        <w:rPr>
          <w:rFonts w:cs="Times New Roman"/>
          <w:b/>
          <w:i/>
          <w:vertAlign w:val="superscript"/>
        </w:rPr>
        <w:t>9</w:t>
      </w:r>
      <w:r w:rsidRPr="001134E8">
        <w:rPr>
          <w:rFonts w:cs="Times New Roman"/>
          <w:b/>
          <w:i/>
        </w:rPr>
        <w:t xml:space="preserve">For if the ministry of condemnation had glory, the ministry of righteousness exceeds much more in glory. </w:t>
      </w:r>
      <w:r w:rsidRPr="001134E8">
        <w:rPr>
          <w:rFonts w:cs="Times New Roman"/>
          <w:b/>
          <w:i/>
          <w:vertAlign w:val="superscript"/>
        </w:rPr>
        <w:t>10</w:t>
      </w:r>
      <w:r w:rsidRPr="001134E8">
        <w:rPr>
          <w:rFonts w:cs="Times New Roman"/>
          <w:b/>
          <w:i/>
        </w:rPr>
        <w:t xml:space="preserve">For even what was made glorious had no glory in this respect, because of the glory that excels. </w:t>
      </w:r>
      <w:r w:rsidRPr="001134E8">
        <w:rPr>
          <w:rFonts w:cs="Times New Roman"/>
          <w:b/>
          <w:i/>
          <w:vertAlign w:val="superscript"/>
        </w:rPr>
        <w:t>11</w:t>
      </w:r>
      <w:r w:rsidRPr="001134E8">
        <w:rPr>
          <w:rFonts w:cs="Times New Roman"/>
          <w:b/>
          <w:i/>
        </w:rPr>
        <w:t xml:space="preserve">For if what is passing away was glorious, what remains is much more glorious. </w:t>
      </w:r>
      <w:r w:rsidRPr="001134E8">
        <w:rPr>
          <w:rFonts w:cs="Times New Roman"/>
          <w:b/>
          <w:i/>
          <w:vertAlign w:val="superscript"/>
        </w:rPr>
        <w:t>12</w:t>
      </w:r>
      <w:r w:rsidRPr="001134E8">
        <w:rPr>
          <w:rFonts w:cs="Times New Roman"/>
          <w:b/>
          <w:i/>
        </w:rPr>
        <w:t xml:space="preserve">Therefore, since we have </w:t>
      </w:r>
      <w:r w:rsidRPr="001134E8">
        <w:rPr>
          <w:rFonts w:cs="Times New Roman"/>
          <w:b/>
          <w:i/>
        </w:rPr>
        <w:lastRenderedPageBreak/>
        <w:t xml:space="preserve">such hope, we use great boldness of speech— </w:t>
      </w:r>
      <w:r w:rsidRPr="001134E8">
        <w:rPr>
          <w:rFonts w:cs="Times New Roman"/>
          <w:b/>
          <w:i/>
          <w:vertAlign w:val="superscript"/>
        </w:rPr>
        <w:t>13</w:t>
      </w:r>
      <w:r w:rsidRPr="001134E8">
        <w:rPr>
          <w:rFonts w:cs="Times New Roman"/>
          <w:b/>
          <w:i/>
        </w:rPr>
        <w:t xml:space="preserve">unlike Moses, who put a veil over his face so that the children of Israel could not look steadily at the end of what was passing away. </w:t>
      </w:r>
      <w:r w:rsidRPr="001134E8">
        <w:rPr>
          <w:rFonts w:cs="Times New Roman"/>
          <w:b/>
          <w:i/>
          <w:vertAlign w:val="superscript"/>
        </w:rPr>
        <w:t>14</w:t>
      </w:r>
      <w:r w:rsidRPr="001134E8">
        <w:rPr>
          <w:rFonts w:cs="Times New Roman"/>
          <w:b/>
          <w:i/>
        </w:rPr>
        <w:t xml:space="preserve">But their minds were blinded. For until this day the same veil remains </w:t>
      </w:r>
      <w:r w:rsidR="004D0DDD" w:rsidRPr="001134E8">
        <w:rPr>
          <w:rFonts w:cs="Times New Roman"/>
          <w:b/>
          <w:i/>
        </w:rPr>
        <w:t>uplifted</w:t>
      </w:r>
      <w:r w:rsidRPr="001134E8">
        <w:rPr>
          <w:rFonts w:cs="Times New Roman"/>
          <w:b/>
          <w:i/>
        </w:rPr>
        <w:t xml:space="preserve"> in the reading of the Old Testament, because the veil is taken away in Christ. </w:t>
      </w:r>
      <w:r w:rsidRPr="001134E8">
        <w:rPr>
          <w:rFonts w:cs="Times New Roman"/>
          <w:b/>
          <w:i/>
          <w:vertAlign w:val="superscript"/>
        </w:rPr>
        <w:t>15</w:t>
      </w:r>
      <w:r w:rsidRPr="001134E8">
        <w:rPr>
          <w:rFonts w:cs="Times New Roman"/>
          <w:b/>
          <w:i/>
        </w:rPr>
        <w:t xml:space="preserve">But even to this day, when Moses is read, a veil lies on their heart. </w:t>
      </w:r>
      <w:r w:rsidRPr="001134E8">
        <w:rPr>
          <w:rFonts w:cs="Times New Roman"/>
          <w:b/>
          <w:i/>
          <w:vertAlign w:val="superscript"/>
        </w:rPr>
        <w:t>16</w:t>
      </w:r>
      <w:r w:rsidRPr="001134E8">
        <w:rPr>
          <w:rFonts w:cs="Times New Roman"/>
          <w:b/>
          <w:i/>
        </w:rPr>
        <w:t xml:space="preserve">Nevertheless when one turns to the Lord, the veil is taken away. </w:t>
      </w:r>
      <w:r w:rsidRPr="001134E8">
        <w:rPr>
          <w:rFonts w:cs="Times New Roman"/>
          <w:b/>
          <w:i/>
          <w:vertAlign w:val="superscript"/>
        </w:rPr>
        <w:t>17</w:t>
      </w:r>
      <w:r w:rsidRPr="001134E8">
        <w:rPr>
          <w:rFonts w:cs="Times New Roman"/>
          <w:b/>
          <w:i/>
        </w:rPr>
        <w:t xml:space="preserve">Now the Lord is the Spirit; and where the Spirit of the Lord is, there is liberty. </w:t>
      </w:r>
      <w:r w:rsidRPr="001134E8">
        <w:rPr>
          <w:rFonts w:cs="Times New Roman"/>
          <w:b/>
          <w:i/>
          <w:vertAlign w:val="superscript"/>
        </w:rPr>
        <w:t>18</w:t>
      </w:r>
      <w:r w:rsidRPr="001134E8">
        <w:rPr>
          <w:rFonts w:cs="Times New Roman"/>
          <w:b/>
          <w:i/>
        </w:rPr>
        <w:t xml:space="preserve">But we all, with unveiled face, beholding as in a mirror the glory of the Lord, are being transformed into the same image from glory to glory, just as by the Spirit of the Lord. </w:t>
      </w:r>
    </w:p>
    <w:p w:rsidR="00D3389D" w:rsidRDefault="00C01BAB" w:rsidP="00C01BAB">
      <w:pPr>
        <w:pStyle w:val="ListParagraph"/>
        <w:numPr>
          <w:ilvl w:val="2"/>
          <w:numId w:val="42"/>
        </w:numPr>
        <w:autoSpaceDE w:val="0"/>
        <w:autoSpaceDN w:val="0"/>
        <w:adjustRightInd w:val="0"/>
        <w:spacing w:after="0" w:line="240" w:lineRule="auto"/>
        <w:rPr>
          <w:rFonts w:cs="Times New Roman"/>
        </w:rPr>
      </w:pPr>
      <w:r>
        <w:rPr>
          <w:rFonts w:cs="Times New Roman"/>
        </w:rPr>
        <w:t>Point – the “Spirit” replaces the “letter”</w:t>
      </w:r>
    </w:p>
    <w:p w:rsidR="00C01BAB" w:rsidRDefault="00C01BAB" w:rsidP="00C01BAB">
      <w:pPr>
        <w:pStyle w:val="ListParagraph"/>
        <w:numPr>
          <w:ilvl w:val="3"/>
          <w:numId w:val="42"/>
        </w:numPr>
        <w:autoSpaceDE w:val="0"/>
        <w:autoSpaceDN w:val="0"/>
        <w:adjustRightInd w:val="0"/>
        <w:spacing w:after="0" w:line="240" w:lineRule="auto"/>
        <w:rPr>
          <w:rFonts w:cs="Times New Roman"/>
        </w:rPr>
      </w:pPr>
      <w:r>
        <w:rPr>
          <w:rFonts w:cs="Times New Roman"/>
        </w:rPr>
        <w:t>My goal is not “obey the Law” it is “walk in the Spirit”</w:t>
      </w:r>
    </w:p>
    <w:p w:rsidR="00C01BAB" w:rsidRDefault="00C01BAB" w:rsidP="00C01BAB">
      <w:pPr>
        <w:pStyle w:val="ListParagraph"/>
        <w:numPr>
          <w:ilvl w:val="3"/>
          <w:numId w:val="42"/>
        </w:numPr>
        <w:autoSpaceDE w:val="0"/>
        <w:autoSpaceDN w:val="0"/>
        <w:adjustRightInd w:val="0"/>
        <w:spacing w:after="0" w:line="240" w:lineRule="auto"/>
        <w:rPr>
          <w:rFonts w:cs="Times New Roman"/>
        </w:rPr>
      </w:pPr>
      <w:r>
        <w:rPr>
          <w:rFonts w:cs="Times New Roman"/>
        </w:rPr>
        <w:t xml:space="preserve">Gal 6 supports this issue of flesh vs spirit </w:t>
      </w:r>
    </w:p>
    <w:p w:rsidR="004D0DDD" w:rsidRDefault="001E2CD1" w:rsidP="001E2CD1">
      <w:pPr>
        <w:pStyle w:val="ListParagraph"/>
        <w:numPr>
          <w:ilvl w:val="3"/>
          <w:numId w:val="42"/>
        </w:numPr>
        <w:autoSpaceDE w:val="0"/>
        <w:autoSpaceDN w:val="0"/>
        <w:adjustRightInd w:val="0"/>
        <w:spacing w:after="0" w:line="240" w:lineRule="auto"/>
        <w:rPr>
          <w:rFonts w:cs="Times New Roman"/>
        </w:rPr>
      </w:pPr>
      <w:r>
        <w:rPr>
          <w:rFonts w:cs="Times New Roman"/>
        </w:rPr>
        <w:t>Col – after telling us not to worry about what we eat it says PUT OFF and PUT ON</w:t>
      </w:r>
    </w:p>
    <w:p w:rsidR="0032210D" w:rsidRDefault="00204C72" w:rsidP="00204C72">
      <w:pPr>
        <w:pStyle w:val="ListParagraph"/>
        <w:numPr>
          <w:ilvl w:val="0"/>
          <w:numId w:val="42"/>
        </w:numPr>
        <w:autoSpaceDE w:val="0"/>
        <w:autoSpaceDN w:val="0"/>
        <w:adjustRightInd w:val="0"/>
        <w:spacing w:after="0" w:line="240" w:lineRule="auto"/>
        <w:rPr>
          <w:rFonts w:cs="Times New Roman"/>
        </w:rPr>
      </w:pPr>
      <w:r>
        <w:rPr>
          <w:rFonts w:cs="Times New Roman"/>
        </w:rPr>
        <w:t>How do I interpret and apply the OT law in light of Christ?</w:t>
      </w:r>
    </w:p>
    <w:p w:rsidR="00E93700" w:rsidRDefault="00E93700" w:rsidP="00204C72">
      <w:pPr>
        <w:pStyle w:val="ListParagraph"/>
        <w:numPr>
          <w:ilvl w:val="1"/>
          <w:numId w:val="42"/>
        </w:numPr>
        <w:autoSpaceDE w:val="0"/>
        <w:autoSpaceDN w:val="0"/>
        <w:adjustRightInd w:val="0"/>
        <w:spacing w:after="0" w:line="240" w:lineRule="auto"/>
        <w:rPr>
          <w:rFonts w:cs="Times New Roman"/>
        </w:rPr>
      </w:pPr>
      <w:r>
        <w:rPr>
          <w:rFonts w:cs="Times New Roman"/>
        </w:rPr>
        <w:t>I want to read it and get much out of it</w:t>
      </w:r>
    </w:p>
    <w:p w:rsidR="00E93700" w:rsidRDefault="00E93700" w:rsidP="00E93700">
      <w:pPr>
        <w:pStyle w:val="ListParagraph"/>
        <w:numPr>
          <w:ilvl w:val="2"/>
          <w:numId w:val="42"/>
        </w:numPr>
        <w:autoSpaceDE w:val="0"/>
        <w:autoSpaceDN w:val="0"/>
        <w:adjustRightInd w:val="0"/>
        <w:spacing w:after="0" w:line="240" w:lineRule="auto"/>
        <w:rPr>
          <w:rFonts w:cs="Times New Roman"/>
        </w:rPr>
      </w:pPr>
      <w:r>
        <w:rPr>
          <w:rFonts w:cs="Times New Roman"/>
        </w:rPr>
        <w:t>Or is it just a relic for the Christian?</w:t>
      </w:r>
    </w:p>
    <w:p w:rsidR="00D74CA5" w:rsidRDefault="00D74CA5" w:rsidP="00D74CA5">
      <w:pPr>
        <w:pStyle w:val="ListParagraph"/>
        <w:numPr>
          <w:ilvl w:val="2"/>
          <w:numId w:val="42"/>
        </w:numPr>
        <w:autoSpaceDE w:val="0"/>
        <w:autoSpaceDN w:val="0"/>
        <w:adjustRightInd w:val="0"/>
        <w:spacing w:after="0" w:line="240" w:lineRule="auto"/>
        <w:rPr>
          <w:rFonts w:cs="Times New Roman"/>
        </w:rPr>
      </w:pPr>
      <w:r>
        <w:rPr>
          <w:rFonts w:cs="Times New Roman"/>
        </w:rPr>
        <w:t>GREAT WEALTH in the OT law</w:t>
      </w:r>
    </w:p>
    <w:p w:rsidR="00D74CA5" w:rsidRPr="0073108E" w:rsidRDefault="00D74CA5" w:rsidP="00D74CA5">
      <w:pPr>
        <w:pStyle w:val="ListParagraph"/>
        <w:numPr>
          <w:ilvl w:val="3"/>
          <w:numId w:val="42"/>
        </w:numPr>
        <w:autoSpaceDE w:val="0"/>
        <w:autoSpaceDN w:val="0"/>
        <w:adjustRightInd w:val="0"/>
        <w:spacing w:after="0" w:line="240" w:lineRule="auto"/>
        <w:rPr>
          <w:rFonts w:cs="Times New Roman"/>
          <w:b/>
          <w:i/>
        </w:rPr>
      </w:pPr>
      <w:r w:rsidRPr="0073108E">
        <w:rPr>
          <w:rFonts w:cs="Times New Roman"/>
          <w:b/>
          <w:i/>
        </w:rPr>
        <w:t xml:space="preserve">2 Timothy 3:16–17 (NKJV) </w:t>
      </w:r>
      <w:r w:rsidRPr="0073108E">
        <w:rPr>
          <w:rFonts w:cs="Times New Roman"/>
          <w:b/>
          <w:i/>
          <w:vertAlign w:val="superscript"/>
        </w:rPr>
        <w:t>16</w:t>
      </w:r>
      <w:r w:rsidRPr="0073108E">
        <w:rPr>
          <w:rFonts w:cs="Times New Roman"/>
          <w:b/>
          <w:i/>
        </w:rPr>
        <w:t xml:space="preserve">All Scripture is given by inspiration of God, and is profitable for doctrine, for reproof, for correction, for instruction in righteousness, </w:t>
      </w:r>
      <w:r w:rsidRPr="0073108E">
        <w:rPr>
          <w:rFonts w:cs="Times New Roman"/>
          <w:b/>
          <w:i/>
          <w:vertAlign w:val="superscript"/>
        </w:rPr>
        <w:t>17</w:t>
      </w:r>
      <w:r w:rsidRPr="0073108E">
        <w:rPr>
          <w:rFonts w:cs="Times New Roman"/>
          <w:b/>
          <w:i/>
        </w:rPr>
        <w:t xml:space="preserve">that the man of God may be complete, thoroughly equipped for every good work. </w:t>
      </w:r>
    </w:p>
    <w:p w:rsidR="00E93700" w:rsidRPr="00E93700" w:rsidRDefault="00E93700" w:rsidP="00E93700">
      <w:pPr>
        <w:pStyle w:val="ListParagraph"/>
        <w:numPr>
          <w:ilvl w:val="3"/>
          <w:numId w:val="42"/>
        </w:numPr>
        <w:autoSpaceDE w:val="0"/>
        <w:autoSpaceDN w:val="0"/>
        <w:adjustRightInd w:val="0"/>
        <w:spacing w:after="0" w:line="240" w:lineRule="auto"/>
        <w:rPr>
          <w:rFonts w:cs="Times New Roman"/>
        </w:rPr>
      </w:pPr>
      <w:r>
        <w:rPr>
          <w:rFonts w:cs="Times New Roman"/>
        </w:rPr>
        <w:t>No – Psalm 1 is still true</w:t>
      </w:r>
    </w:p>
    <w:p w:rsidR="00204C72" w:rsidRDefault="00204C72" w:rsidP="00204C72">
      <w:pPr>
        <w:pStyle w:val="ListParagraph"/>
        <w:numPr>
          <w:ilvl w:val="1"/>
          <w:numId w:val="42"/>
        </w:numPr>
        <w:autoSpaceDE w:val="0"/>
        <w:autoSpaceDN w:val="0"/>
        <w:adjustRightInd w:val="0"/>
        <w:spacing w:after="0" w:line="240" w:lineRule="auto"/>
        <w:rPr>
          <w:rFonts w:cs="Times New Roman"/>
        </w:rPr>
      </w:pPr>
      <w:r>
        <w:rPr>
          <w:rFonts w:cs="Times New Roman"/>
        </w:rPr>
        <w:t>That’s how, in light of Christ</w:t>
      </w:r>
    </w:p>
    <w:p w:rsidR="00204C72" w:rsidRDefault="00204C72" w:rsidP="00204C72">
      <w:pPr>
        <w:pStyle w:val="ListParagraph"/>
        <w:numPr>
          <w:ilvl w:val="2"/>
          <w:numId w:val="42"/>
        </w:numPr>
        <w:autoSpaceDE w:val="0"/>
        <w:autoSpaceDN w:val="0"/>
        <w:adjustRightInd w:val="0"/>
        <w:spacing w:after="0" w:line="240" w:lineRule="auto"/>
        <w:rPr>
          <w:rFonts w:cs="Times New Roman"/>
        </w:rPr>
      </w:pPr>
      <w:r>
        <w:rPr>
          <w:rFonts w:cs="Times New Roman"/>
        </w:rPr>
        <w:t>Jesus did this</w:t>
      </w:r>
    </w:p>
    <w:p w:rsidR="00204C72" w:rsidRDefault="00204C72" w:rsidP="00204C72">
      <w:pPr>
        <w:pStyle w:val="ListParagraph"/>
        <w:numPr>
          <w:ilvl w:val="3"/>
          <w:numId w:val="42"/>
        </w:numPr>
        <w:autoSpaceDE w:val="0"/>
        <w:autoSpaceDN w:val="0"/>
        <w:adjustRightInd w:val="0"/>
        <w:spacing w:after="0" w:line="240" w:lineRule="auto"/>
        <w:rPr>
          <w:rFonts w:cs="Times New Roman"/>
        </w:rPr>
      </w:pPr>
      <w:r>
        <w:rPr>
          <w:rFonts w:cs="Times New Roman"/>
        </w:rPr>
        <w:t>Moses and the bronze serpent</w:t>
      </w:r>
    </w:p>
    <w:p w:rsidR="00316D3E" w:rsidRPr="00316D3E" w:rsidRDefault="00316D3E" w:rsidP="00316D3E">
      <w:pPr>
        <w:pStyle w:val="ListParagraph"/>
        <w:numPr>
          <w:ilvl w:val="4"/>
          <w:numId w:val="42"/>
        </w:numPr>
        <w:autoSpaceDE w:val="0"/>
        <w:autoSpaceDN w:val="0"/>
        <w:adjustRightInd w:val="0"/>
        <w:spacing w:after="0" w:line="240" w:lineRule="auto"/>
        <w:rPr>
          <w:rFonts w:cs="Times New Roman"/>
          <w:b/>
          <w:i/>
        </w:rPr>
      </w:pPr>
      <w:r w:rsidRPr="00316D3E">
        <w:rPr>
          <w:rFonts w:cs="Times New Roman"/>
          <w:b/>
          <w:i/>
        </w:rPr>
        <w:t xml:space="preserve">John 3:14–16 (NKJV) </w:t>
      </w:r>
      <w:r w:rsidRPr="00316D3E">
        <w:rPr>
          <w:rFonts w:cs="Times New Roman"/>
          <w:b/>
          <w:i/>
          <w:vertAlign w:val="superscript"/>
        </w:rPr>
        <w:t>14</w:t>
      </w:r>
      <w:r w:rsidRPr="00316D3E">
        <w:rPr>
          <w:rFonts w:cs="Times New Roman"/>
          <w:b/>
          <w:i/>
        </w:rPr>
        <w:t xml:space="preserve">And as Moses lifted up the serpent in the wilderness, even so must the Son of Man be lifted up, </w:t>
      </w:r>
      <w:r w:rsidRPr="00316D3E">
        <w:rPr>
          <w:rFonts w:cs="Times New Roman"/>
          <w:b/>
          <w:i/>
          <w:vertAlign w:val="superscript"/>
        </w:rPr>
        <w:t>15</w:t>
      </w:r>
      <w:r w:rsidRPr="00316D3E">
        <w:rPr>
          <w:rFonts w:cs="Times New Roman"/>
          <w:b/>
          <w:i/>
        </w:rPr>
        <w:t xml:space="preserve">that whoever believes in Him should not perish but have eternal life. </w:t>
      </w:r>
      <w:r w:rsidRPr="00316D3E">
        <w:rPr>
          <w:rFonts w:cs="Times New Roman"/>
          <w:b/>
          <w:i/>
          <w:vertAlign w:val="superscript"/>
        </w:rPr>
        <w:t>16</w:t>
      </w:r>
      <w:r w:rsidRPr="00316D3E">
        <w:rPr>
          <w:rFonts w:cs="Times New Roman"/>
          <w:b/>
          <w:i/>
        </w:rPr>
        <w:t xml:space="preserve">For God so loved the world that He gave His only begotten Son, that </w:t>
      </w:r>
      <w:r w:rsidRPr="00316D3E">
        <w:rPr>
          <w:rFonts w:cs="Times New Roman"/>
          <w:b/>
          <w:i/>
        </w:rPr>
        <w:lastRenderedPageBreak/>
        <w:t xml:space="preserve">whoever believes in Him should not perish but have everlasting life. </w:t>
      </w:r>
    </w:p>
    <w:p w:rsidR="00204C72" w:rsidRDefault="00204C72" w:rsidP="00204C72">
      <w:pPr>
        <w:pStyle w:val="ListParagraph"/>
        <w:numPr>
          <w:ilvl w:val="3"/>
          <w:numId w:val="42"/>
        </w:numPr>
        <w:autoSpaceDE w:val="0"/>
        <w:autoSpaceDN w:val="0"/>
        <w:adjustRightInd w:val="0"/>
        <w:spacing w:after="0" w:line="240" w:lineRule="auto"/>
        <w:rPr>
          <w:rFonts w:cs="Times New Roman"/>
        </w:rPr>
      </w:pPr>
      <w:r>
        <w:rPr>
          <w:rFonts w:cs="Times New Roman"/>
        </w:rPr>
        <w:t>Destroy this temple…</w:t>
      </w:r>
    </w:p>
    <w:p w:rsidR="00316D3E" w:rsidRPr="00316D3E" w:rsidRDefault="00316D3E" w:rsidP="00316D3E">
      <w:pPr>
        <w:pStyle w:val="ListParagraph"/>
        <w:numPr>
          <w:ilvl w:val="4"/>
          <w:numId w:val="42"/>
        </w:numPr>
        <w:autoSpaceDE w:val="0"/>
        <w:autoSpaceDN w:val="0"/>
        <w:adjustRightInd w:val="0"/>
        <w:spacing w:after="0" w:line="240" w:lineRule="auto"/>
        <w:rPr>
          <w:rFonts w:cs="Times New Roman"/>
          <w:b/>
          <w:i/>
        </w:rPr>
      </w:pPr>
      <w:r w:rsidRPr="00316D3E">
        <w:rPr>
          <w:rFonts w:cs="Times New Roman"/>
          <w:b/>
          <w:i/>
        </w:rPr>
        <w:t xml:space="preserve">John 2:18–21 (NKJV) </w:t>
      </w:r>
      <w:r w:rsidRPr="00316D3E">
        <w:rPr>
          <w:rFonts w:cs="Times New Roman"/>
          <w:b/>
          <w:i/>
          <w:vertAlign w:val="superscript"/>
        </w:rPr>
        <w:t>18</w:t>
      </w:r>
      <w:r w:rsidRPr="00316D3E">
        <w:rPr>
          <w:rFonts w:cs="Times New Roman"/>
          <w:b/>
          <w:i/>
        </w:rPr>
        <w:t xml:space="preserve">So the Jews answered and said to Him, “What sign do You show to us, since You do these things?” </w:t>
      </w:r>
      <w:r w:rsidRPr="00316D3E">
        <w:rPr>
          <w:rFonts w:cs="Times New Roman"/>
          <w:b/>
          <w:i/>
          <w:vertAlign w:val="superscript"/>
        </w:rPr>
        <w:t>19</w:t>
      </w:r>
      <w:r w:rsidRPr="00316D3E">
        <w:rPr>
          <w:rFonts w:cs="Times New Roman"/>
          <w:b/>
          <w:i/>
        </w:rPr>
        <w:t xml:space="preserve">Jesus answered and said to them, “Destroy this temple, and in three days I will raise it up.” </w:t>
      </w:r>
      <w:r w:rsidRPr="00316D3E">
        <w:rPr>
          <w:rFonts w:cs="Times New Roman"/>
          <w:b/>
          <w:i/>
          <w:vertAlign w:val="superscript"/>
        </w:rPr>
        <w:t>20</w:t>
      </w:r>
      <w:r w:rsidRPr="00316D3E">
        <w:rPr>
          <w:rFonts w:cs="Times New Roman"/>
          <w:b/>
          <w:i/>
        </w:rPr>
        <w:t xml:space="preserve">Then the Jews said, “It has taken forty-six years to build this temple, and will You raise it up in three days?” </w:t>
      </w:r>
      <w:r w:rsidRPr="00316D3E">
        <w:rPr>
          <w:rFonts w:cs="Times New Roman"/>
          <w:b/>
          <w:i/>
          <w:vertAlign w:val="superscript"/>
        </w:rPr>
        <w:t>21</w:t>
      </w:r>
      <w:r w:rsidRPr="00316D3E">
        <w:rPr>
          <w:rFonts w:cs="Times New Roman"/>
          <w:b/>
          <w:i/>
        </w:rPr>
        <w:t xml:space="preserve">But He was speaking of the temple of His body. </w:t>
      </w:r>
    </w:p>
    <w:p w:rsidR="00204C72" w:rsidRDefault="00204C72" w:rsidP="00204C72">
      <w:pPr>
        <w:pStyle w:val="ListParagraph"/>
        <w:numPr>
          <w:ilvl w:val="3"/>
          <w:numId w:val="42"/>
        </w:numPr>
        <w:autoSpaceDE w:val="0"/>
        <w:autoSpaceDN w:val="0"/>
        <w:adjustRightInd w:val="0"/>
        <w:spacing w:after="0" w:line="240" w:lineRule="auto"/>
        <w:rPr>
          <w:rFonts w:cs="Times New Roman"/>
        </w:rPr>
      </w:pPr>
      <w:r>
        <w:rPr>
          <w:rFonts w:cs="Times New Roman"/>
        </w:rPr>
        <w:t>These speak of me… - road to Emmaus</w:t>
      </w:r>
    </w:p>
    <w:p w:rsidR="00316D3E" w:rsidRPr="00316D3E" w:rsidRDefault="00316D3E" w:rsidP="00B40419">
      <w:pPr>
        <w:pStyle w:val="ListParagraph"/>
        <w:numPr>
          <w:ilvl w:val="4"/>
          <w:numId w:val="42"/>
        </w:numPr>
        <w:autoSpaceDE w:val="0"/>
        <w:autoSpaceDN w:val="0"/>
        <w:adjustRightInd w:val="0"/>
        <w:spacing w:after="0" w:line="240" w:lineRule="auto"/>
        <w:rPr>
          <w:rFonts w:cs="Times New Roman"/>
          <w:b/>
          <w:i/>
        </w:rPr>
      </w:pPr>
      <w:r w:rsidRPr="00316D3E">
        <w:rPr>
          <w:rFonts w:cs="Times New Roman"/>
          <w:b/>
          <w:i/>
        </w:rPr>
        <w:t xml:space="preserve">Luke 24:25–27 (NKJV) </w:t>
      </w:r>
      <w:r w:rsidRPr="00316D3E">
        <w:rPr>
          <w:rFonts w:cs="Times New Roman"/>
          <w:b/>
          <w:i/>
          <w:vertAlign w:val="superscript"/>
        </w:rPr>
        <w:t>25</w:t>
      </w:r>
      <w:r w:rsidRPr="00316D3E">
        <w:rPr>
          <w:rFonts w:cs="Times New Roman"/>
          <w:b/>
          <w:i/>
        </w:rPr>
        <w:t xml:space="preserve">Then He said to them, “O foolish ones, and slow of heart to believe in all that the prophets have spoken! </w:t>
      </w:r>
      <w:r w:rsidRPr="00316D3E">
        <w:rPr>
          <w:rFonts w:cs="Times New Roman"/>
          <w:b/>
          <w:i/>
          <w:vertAlign w:val="superscript"/>
        </w:rPr>
        <w:t>26</w:t>
      </w:r>
      <w:r w:rsidRPr="00316D3E">
        <w:rPr>
          <w:rFonts w:cs="Times New Roman"/>
          <w:b/>
          <w:i/>
        </w:rPr>
        <w:t xml:space="preserve">Ought not the Christ to have suffered these things and to enter into His glory?” </w:t>
      </w:r>
      <w:r w:rsidRPr="00316D3E">
        <w:rPr>
          <w:rFonts w:cs="Times New Roman"/>
          <w:b/>
          <w:i/>
          <w:vertAlign w:val="superscript"/>
        </w:rPr>
        <w:t>27</w:t>
      </w:r>
      <w:r w:rsidRPr="00316D3E">
        <w:rPr>
          <w:rFonts w:cs="Times New Roman"/>
          <w:b/>
          <w:i/>
        </w:rPr>
        <w:t xml:space="preserve">And beginning at Moses and all the Prophets, He expounded to them in all the Scriptures the things concerning Himself. </w:t>
      </w:r>
    </w:p>
    <w:p w:rsidR="00316D3E" w:rsidRPr="00316D3E" w:rsidRDefault="00316D3E" w:rsidP="00B40419">
      <w:pPr>
        <w:pStyle w:val="ListParagraph"/>
        <w:numPr>
          <w:ilvl w:val="4"/>
          <w:numId w:val="42"/>
        </w:numPr>
        <w:autoSpaceDE w:val="0"/>
        <w:autoSpaceDN w:val="0"/>
        <w:adjustRightInd w:val="0"/>
        <w:spacing w:after="0" w:line="240" w:lineRule="auto"/>
        <w:rPr>
          <w:rFonts w:cs="Times New Roman"/>
          <w:b/>
          <w:i/>
        </w:rPr>
      </w:pPr>
      <w:r w:rsidRPr="00316D3E">
        <w:rPr>
          <w:rFonts w:cs="Times New Roman"/>
          <w:b/>
          <w:i/>
        </w:rPr>
        <w:t>John 5:39</w:t>
      </w:r>
      <w:r>
        <w:rPr>
          <w:rFonts w:cs="Times New Roman"/>
          <w:b/>
          <w:i/>
        </w:rPr>
        <w:t xml:space="preserve"> &amp; 45-47</w:t>
      </w:r>
      <w:r w:rsidRPr="00316D3E">
        <w:rPr>
          <w:rFonts w:cs="Times New Roman"/>
          <w:b/>
          <w:i/>
        </w:rPr>
        <w:t xml:space="preserve"> (NKJV) </w:t>
      </w:r>
      <w:r w:rsidRPr="00316D3E">
        <w:rPr>
          <w:rFonts w:cs="Times New Roman"/>
          <w:b/>
          <w:i/>
          <w:vertAlign w:val="superscript"/>
        </w:rPr>
        <w:t>39</w:t>
      </w:r>
      <w:r w:rsidRPr="00316D3E">
        <w:rPr>
          <w:rFonts w:cs="Times New Roman"/>
          <w:b/>
          <w:i/>
        </w:rPr>
        <w:t xml:space="preserve">You search the Scriptures, for in them you think you have eternal life; and these are they which testify of Me. </w:t>
      </w:r>
    </w:p>
    <w:p w:rsidR="00316D3E" w:rsidRDefault="00316D3E" w:rsidP="00316D3E">
      <w:pPr>
        <w:pStyle w:val="ListParagraph"/>
        <w:autoSpaceDE w:val="0"/>
        <w:autoSpaceDN w:val="0"/>
        <w:adjustRightInd w:val="0"/>
        <w:spacing w:after="0" w:line="240" w:lineRule="auto"/>
        <w:ind w:left="3240"/>
        <w:rPr>
          <w:rFonts w:cs="Times New Roman"/>
          <w:b/>
          <w:i/>
        </w:rPr>
      </w:pPr>
      <w:r>
        <w:rPr>
          <w:rFonts w:cs="Times New Roman"/>
          <w:b/>
          <w:i/>
        </w:rPr>
        <w:t>…</w:t>
      </w:r>
    </w:p>
    <w:p w:rsidR="00316D3E" w:rsidRPr="00316D3E" w:rsidRDefault="00316D3E" w:rsidP="00316D3E">
      <w:pPr>
        <w:pStyle w:val="ListParagraph"/>
        <w:autoSpaceDE w:val="0"/>
        <w:autoSpaceDN w:val="0"/>
        <w:adjustRightInd w:val="0"/>
        <w:spacing w:after="0" w:line="240" w:lineRule="auto"/>
        <w:ind w:left="3240"/>
        <w:rPr>
          <w:rFonts w:cs="Times New Roman"/>
          <w:b/>
          <w:i/>
        </w:rPr>
      </w:pPr>
      <w:r w:rsidRPr="00316D3E">
        <w:rPr>
          <w:rFonts w:cs="Times New Roman"/>
          <w:b/>
          <w:i/>
        </w:rPr>
        <w:t xml:space="preserve"> </w:t>
      </w:r>
      <w:r w:rsidRPr="00316D3E">
        <w:rPr>
          <w:rFonts w:cs="Times New Roman"/>
          <w:b/>
          <w:i/>
          <w:vertAlign w:val="superscript"/>
        </w:rPr>
        <w:t>45</w:t>
      </w:r>
      <w:r w:rsidRPr="00316D3E">
        <w:rPr>
          <w:rFonts w:cs="Times New Roman"/>
          <w:b/>
          <w:i/>
        </w:rPr>
        <w:t xml:space="preserve">Do not think that I shall accuse you to the Father; there is one who accuses you—Moses, in whom you trust. </w:t>
      </w:r>
      <w:r w:rsidRPr="00316D3E">
        <w:rPr>
          <w:rFonts w:cs="Times New Roman"/>
          <w:b/>
          <w:i/>
          <w:vertAlign w:val="superscript"/>
        </w:rPr>
        <w:t>46</w:t>
      </w:r>
      <w:r w:rsidRPr="00316D3E">
        <w:rPr>
          <w:rFonts w:cs="Times New Roman"/>
          <w:b/>
          <w:i/>
        </w:rPr>
        <w:t xml:space="preserve">For if you believed Moses, you would believe Me; for he wrote about Me. </w:t>
      </w:r>
      <w:r w:rsidRPr="00316D3E">
        <w:rPr>
          <w:rFonts w:cs="Times New Roman"/>
          <w:b/>
          <w:i/>
          <w:vertAlign w:val="superscript"/>
        </w:rPr>
        <w:t>47</w:t>
      </w:r>
      <w:r w:rsidRPr="00316D3E">
        <w:rPr>
          <w:rFonts w:cs="Times New Roman"/>
          <w:b/>
          <w:i/>
        </w:rPr>
        <w:t xml:space="preserve">But if you do not believe his writings, how will you believe My words?” </w:t>
      </w:r>
    </w:p>
    <w:p w:rsidR="00204C72" w:rsidRDefault="00204C72" w:rsidP="00204C72">
      <w:pPr>
        <w:pStyle w:val="ListParagraph"/>
        <w:numPr>
          <w:ilvl w:val="3"/>
          <w:numId w:val="42"/>
        </w:numPr>
        <w:autoSpaceDE w:val="0"/>
        <w:autoSpaceDN w:val="0"/>
        <w:adjustRightInd w:val="0"/>
        <w:spacing w:after="0" w:line="240" w:lineRule="auto"/>
        <w:rPr>
          <w:rFonts w:cs="Times New Roman"/>
        </w:rPr>
      </w:pPr>
      <w:r>
        <w:rPr>
          <w:rFonts w:cs="Times New Roman"/>
        </w:rPr>
        <w:t>The Passover lamb</w:t>
      </w:r>
    </w:p>
    <w:p w:rsidR="00204C72" w:rsidRDefault="00204C72" w:rsidP="00204C72">
      <w:pPr>
        <w:pStyle w:val="ListParagraph"/>
        <w:numPr>
          <w:ilvl w:val="2"/>
          <w:numId w:val="42"/>
        </w:numPr>
        <w:autoSpaceDE w:val="0"/>
        <w:autoSpaceDN w:val="0"/>
        <w:adjustRightInd w:val="0"/>
        <w:spacing w:after="0" w:line="240" w:lineRule="auto"/>
        <w:rPr>
          <w:rFonts w:cs="Times New Roman"/>
        </w:rPr>
      </w:pPr>
      <w:r>
        <w:rPr>
          <w:rFonts w:cs="Times New Roman"/>
        </w:rPr>
        <w:t>The apostles did</w:t>
      </w:r>
    </w:p>
    <w:p w:rsidR="0073108E" w:rsidRPr="0073108E" w:rsidRDefault="0073108E" w:rsidP="00A91B5B">
      <w:pPr>
        <w:pStyle w:val="ListParagraph"/>
        <w:numPr>
          <w:ilvl w:val="3"/>
          <w:numId w:val="42"/>
        </w:numPr>
        <w:autoSpaceDE w:val="0"/>
        <w:autoSpaceDN w:val="0"/>
        <w:adjustRightInd w:val="0"/>
        <w:spacing w:after="0" w:line="240" w:lineRule="auto"/>
        <w:rPr>
          <w:rFonts w:cs="Times New Roman"/>
          <w:b/>
          <w:i/>
        </w:rPr>
      </w:pPr>
      <w:r w:rsidRPr="0073108E">
        <w:rPr>
          <w:rFonts w:cs="Times New Roman"/>
          <w:b/>
          <w:i/>
        </w:rPr>
        <w:t xml:space="preserve">Hebrews 9:6–15 (NKJV) </w:t>
      </w:r>
      <w:r w:rsidRPr="0073108E">
        <w:rPr>
          <w:rFonts w:cs="Times New Roman"/>
          <w:b/>
          <w:i/>
          <w:vertAlign w:val="superscript"/>
        </w:rPr>
        <w:t>6</w:t>
      </w:r>
      <w:r w:rsidRPr="0073108E">
        <w:rPr>
          <w:rFonts w:cs="Times New Roman"/>
          <w:b/>
          <w:i/>
        </w:rPr>
        <w:t xml:space="preserve">Now when these things had been thus prepared, the priests always went into the first part of the </w:t>
      </w:r>
      <w:r w:rsidRPr="0073108E">
        <w:rPr>
          <w:rFonts w:cs="Times New Roman"/>
          <w:b/>
          <w:i/>
        </w:rPr>
        <w:lastRenderedPageBreak/>
        <w:t xml:space="preserve">tabernacle, performing the services. </w:t>
      </w:r>
      <w:r w:rsidRPr="0073108E">
        <w:rPr>
          <w:rFonts w:cs="Times New Roman"/>
          <w:b/>
          <w:i/>
          <w:vertAlign w:val="superscript"/>
        </w:rPr>
        <w:t>7</w:t>
      </w:r>
      <w:r w:rsidRPr="0073108E">
        <w:rPr>
          <w:rFonts w:cs="Times New Roman"/>
          <w:b/>
          <w:i/>
        </w:rPr>
        <w:t xml:space="preserve">But into the second part the high priest went alone once a year, not without blood, which he offered for himself and for the people’s sins committed in ignorance; </w:t>
      </w:r>
      <w:r w:rsidRPr="0073108E">
        <w:rPr>
          <w:rFonts w:cs="Times New Roman"/>
          <w:b/>
          <w:i/>
          <w:vertAlign w:val="superscript"/>
        </w:rPr>
        <w:t>8</w:t>
      </w:r>
      <w:r w:rsidRPr="0073108E">
        <w:rPr>
          <w:rFonts w:cs="Times New Roman"/>
          <w:b/>
          <w:i/>
        </w:rPr>
        <w:t xml:space="preserve">the Holy Spirit indicating this, that the way into the Holiest of All was not yet made manifest while the first tabernacle was still standing. </w:t>
      </w:r>
      <w:r w:rsidRPr="0073108E">
        <w:rPr>
          <w:rFonts w:cs="Times New Roman"/>
          <w:b/>
          <w:i/>
          <w:vertAlign w:val="superscript"/>
        </w:rPr>
        <w:t>9</w:t>
      </w:r>
      <w:r w:rsidRPr="0073108E">
        <w:rPr>
          <w:rFonts w:cs="Times New Roman"/>
          <w:b/>
          <w:i/>
        </w:rPr>
        <w:t xml:space="preserve">It was symbolic for the present time in which both gifts and sacrifices are offered which cannot make him who performed the service perfect in regard to the conscience— </w:t>
      </w:r>
      <w:r w:rsidRPr="0073108E">
        <w:rPr>
          <w:rFonts w:cs="Times New Roman"/>
          <w:b/>
          <w:i/>
          <w:vertAlign w:val="superscript"/>
        </w:rPr>
        <w:t>10</w:t>
      </w:r>
      <w:r w:rsidRPr="0073108E">
        <w:rPr>
          <w:rFonts w:cs="Times New Roman"/>
          <w:b/>
          <w:i/>
        </w:rPr>
        <w:t xml:space="preserve">concerned only with foods and drinks, various washings, and fleshly ordinances imposed until the time of reformation. </w:t>
      </w:r>
      <w:r w:rsidRPr="0073108E">
        <w:rPr>
          <w:rFonts w:cs="Times New Roman"/>
          <w:b/>
          <w:i/>
          <w:vertAlign w:val="superscript"/>
        </w:rPr>
        <w:t>11</w:t>
      </w:r>
      <w:r w:rsidRPr="0073108E">
        <w:rPr>
          <w:rFonts w:cs="Times New Roman"/>
          <w:b/>
          <w:i/>
        </w:rPr>
        <w:t xml:space="preserve">But Christ came as High Priest of the good things to come, with the greater and more perfect tabernacle not made with hands, that is, not of this creation. </w:t>
      </w:r>
      <w:r w:rsidRPr="0073108E">
        <w:rPr>
          <w:rFonts w:cs="Times New Roman"/>
          <w:b/>
          <w:i/>
          <w:vertAlign w:val="superscript"/>
        </w:rPr>
        <w:t>12</w:t>
      </w:r>
      <w:r w:rsidRPr="0073108E">
        <w:rPr>
          <w:rFonts w:cs="Times New Roman"/>
          <w:b/>
          <w:i/>
        </w:rPr>
        <w:t xml:space="preserve">Not with the blood of goats and calves, but with His own blood He entered the Most Holy Place once for all, having obtained eternal redemption. </w:t>
      </w:r>
      <w:r w:rsidRPr="0073108E">
        <w:rPr>
          <w:rFonts w:cs="Times New Roman"/>
          <w:b/>
          <w:i/>
          <w:vertAlign w:val="superscript"/>
        </w:rPr>
        <w:t>13</w:t>
      </w:r>
      <w:r w:rsidRPr="0073108E">
        <w:rPr>
          <w:rFonts w:cs="Times New Roman"/>
          <w:b/>
          <w:i/>
        </w:rPr>
        <w:t xml:space="preserve">For if the blood of bulls and goats and the ashes of a heifer, sprinkling the unclean, sanctifies for the purifying of the flesh, </w:t>
      </w:r>
      <w:r w:rsidRPr="0073108E">
        <w:rPr>
          <w:rFonts w:cs="Times New Roman"/>
          <w:b/>
          <w:i/>
          <w:vertAlign w:val="superscript"/>
        </w:rPr>
        <w:t>14</w:t>
      </w:r>
      <w:r w:rsidRPr="0073108E">
        <w:rPr>
          <w:rFonts w:cs="Times New Roman"/>
          <w:b/>
          <w:i/>
        </w:rPr>
        <w:t xml:space="preserve">how much more shall the blood of Christ, who through the eternal Spirit offered Himself without spot to God, cleanse your conscience from dead works to serve the living God? </w:t>
      </w:r>
      <w:r w:rsidRPr="0073108E">
        <w:rPr>
          <w:rFonts w:cs="Times New Roman"/>
          <w:b/>
          <w:i/>
          <w:vertAlign w:val="superscript"/>
        </w:rPr>
        <w:t>15</w:t>
      </w:r>
      <w:r w:rsidRPr="0073108E">
        <w:rPr>
          <w:rFonts w:cs="Times New Roman"/>
          <w:b/>
          <w:i/>
        </w:rPr>
        <w:t xml:space="preserve">And for this reason He is the Mediator of the new covenant, by means of death, for the redemption of the transgressions under the first covenant, that those who are called may receive the promise of the eternal inheritance. </w:t>
      </w:r>
    </w:p>
    <w:p w:rsidR="00204C72" w:rsidRDefault="00204C72" w:rsidP="00204C72">
      <w:pPr>
        <w:pStyle w:val="ListParagraph"/>
        <w:numPr>
          <w:ilvl w:val="3"/>
          <w:numId w:val="42"/>
        </w:numPr>
        <w:autoSpaceDE w:val="0"/>
        <w:autoSpaceDN w:val="0"/>
        <w:adjustRightInd w:val="0"/>
        <w:spacing w:after="0" w:line="240" w:lineRule="auto"/>
        <w:rPr>
          <w:rFonts w:cs="Times New Roman"/>
        </w:rPr>
      </w:pPr>
      <w:r>
        <w:rPr>
          <w:rFonts w:cs="Times New Roman"/>
        </w:rPr>
        <w:t>Our</w:t>
      </w:r>
      <w:r w:rsidR="00293E30">
        <w:rPr>
          <w:rFonts w:cs="Times New Roman"/>
        </w:rPr>
        <w:t xml:space="preserve"> Great</w:t>
      </w:r>
      <w:r>
        <w:rPr>
          <w:rFonts w:cs="Times New Roman"/>
        </w:rPr>
        <w:t xml:space="preserve"> High Priest</w:t>
      </w:r>
      <w:r w:rsidR="00293E30">
        <w:rPr>
          <w:rFonts w:cs="Times New Roman"/>
        </w:rPr>
        <w:t xml:space="preserve"> – Heb 4:14</w:t>
      </w:r>
    </w:p>
    <w:p w:rsidR="00204C72" w:rsidRDefault="00204C72" w:rsidP="00204C72">
      <w:pPr>
        <w:pStyle w:val="ListParagraph"/>
        <w:numPr>
          <w:ilvl w:val="3"/>
          <w:numId w:val="42"/>
        </w:numPr>
        <w:autoSpaceDE w:val="0"/>
        <w:autoSpaceDN w:val="0"/>
        <w:adjustRightInd w:val="0"/>
        <w:spacing w:after="0" w:line="240" w:lineRule="auto"/>
        <w:rPr>
          <w:rFonts w:cs="Times New Roman"/>
        </w:rPr>
      </w:pPr>
      <w:r>
        <w:rPr>
          <w:rFonts w:cs="Times New Roman"/>
        </w:rPr>
        <w:t xml:space="preserve">Melchizedek </w:t>
      </w:r>
      <w:r w:rsidR="00C01BAB">
        <w:rPr>
          <w:rFonts w:cs="Times New Roman"/>
        </w:rPr>
        <w:t>– Heb 7</w:t>
      </w:r>
    </w:p>
    <w:p w:rsidR="0073108E" w:rsidRDefault="0073108E" w:rsidP="00204C72">
      <w:pPr>
        <w:pStyle w:val="ListParagraph"/>
        <w:numPr>
          <w:ilvl w:val="3"/>
          <w:numId w:val="42"/>
        </w:numPr>
        <w:autoSpaceDE w:val="0"/>
        <w:autoSpaceDN w:val="0"/>
        <w:adjustRightInd w:val="0"/>
        <w:spacing w:after="0" w:line="240" w:lineRule="auto"/>
        <w:rPr>
          <w:rFonts w:cs="Times New Roman"/>
        </w:rPr>
      </w:pPr>
      <w:r>
        <w:rPr>
          <w:rFonts w:cs="Times New Roman"/>
        </w:rPr>
        <w:t>The Passover Lamb – 1 Cor 5:7</w:t>
      </w:r>
    </w:p>
    <w:p w:rsidR="00204C72" w:rsidRDefault="00204C72" w:rsidP="00204C72">
      <w:pPr>
        <w:pStyle w:val="ListParagraph"/>
        <w:numPr>
          <w:ilvl w:val="3"/>
          <w:numId w:val="42"/>
        </w:numPr>
        <w:autoSpaceDE w:val="0"/>
        <w:autoSpaceDN w:val="0"/>
        <w:adjustRightInd w:val="0"/>
        <w:spacing w:after="0" w:line="240" w:lineRule="auto"/>
        <w:rPr>
          <w:rFonts w:cs="Times New Roman"/>
        </w:rPr>
      </w:pPr>
      <w:r>
        <w:rPr>
          <w:rFonts w:cs="Times New Roman"/>
        </w:rPr>
        <w:t>Tabernacled amongst us</w:t>
      </w:r>
      <w:r w:rsidR="00C01BAB">
        <w:rPr>
          <w:rFonts w:cs="Times New Roman"/>
        </w:rPr>
        <w:t xml:space="preserve"> – John 1</w:t>
      </w:r>
    </w:p>
    <w:p w:rsidR="00C01BAB" w:rsidRPr="00C01BAB" w:rsidRDefault="00204C72" w:rsidP="00C01BAB">
      <w:pPr>
        <w:pStyle w:val="ListParagraph"/>
        <w:numPr>
          <w:ilvl w:val="3"/>
          <w:numId w:val="42"/>
        </w:numPr>
        <w:autoSpaceDE w:val="0"/>
        <w:autoSpaceDN w:val="0"/>
        <w:adjustRightInd w:val="0"/>
        <w:spacing w:after="0" w:line="240" w:lineRule="auto"/>
        <w:rPr>
          <w:rFonts w:cs="Times New Roman"/>
        </w:rPr>
      </w:pPr>
      <w:r>
        <w:rPr>
          <w:rFonts w:cs="Times New Roman"/>
        </w:rPr>
        <w:t>The rock that was struck</w:t>
      </w:r>
      <w:r w:rsidR="00C01BAB">
        <w:rPr>
          <w:rFonts w:cs="Times New Roman"/>
        </w:rPr>
        <w:t xml:space="preserve"> – </w:t>
      </w:r>
      <w:r w:rsidR="005266D7">
        <w:rPr>
          <w:rFonts w:cs="Times New Roman"/>
        </w:rPr>
        <w:t>1 Cor 10:4</w:t>
      </w:r>
    </w:p>
    <w:p w:rsidR="004D0DDD" w:rsidRPr="004D0DDD" w:rsidRDefault="00204C72" w:rsidP="004D0DDD">
      <w:pPr>
        <w:pStyle w:val="ListParagraph"/>
        <w:numPr>
          <w:ilvl w:val="1"/>
          <w:numId w:val="42"/>
        </w:numPr>
        <w:autoSpaceDE w:val="0"/>
        <w:autoSpaceDN w:val="0"/>
        <w:adjustRightInd w:val="0"/>
        <w:spacing w:after="0" w:line="240" w:lineRule="auto"/>
        <w:rPr>
          <w:rFonts w:cs="Times New Roman"/>
        </w:rPr>
      </w:pPr>
      <w:r>
        <w:rPr>
          <w:rFonts w:cs="Times New Roman"/>
        </w:rPr>
        <w:t>We look for Jesus in the OT</w:t>
      </w:r>
      <w:r w:rsidR="0073108E">
        <w:rPr>
          <w:rFonts w:cs="Times New Roman"/>
        </w:rPr>
        <w:t xml:space="preserve"> Law (symbols)</w:t>
      </w:r>
    </w:p>
    <w:p w:rsidR="00204C72" w:rsidRDefault="00204C72" w:rsidP="00204C72">
      <w:pPr>
        <w:pStyle w:val="ListParagraph"/>
        <w:numPr>
          <w:ilvl w:val="1"/>
          <w:numId w:val="42"/>
        </w:numPr>
        <w:autoSpaceDE w:val="0"/>
        <w:autoSpaceDN w:val="0"/>
        <w:adjustRightInd w:val="0"/>
        <w:spacing w:after="0" w:line="240" w:lineRule="auto"/>
        <w:rPr>
          <w:rFonts w:cs="Times New Roman"/>
        </w:rPr>
      </w:pPr>
      <w:r>
        <w:rPr>
          <w:rFonts w:cs="Times New Roman"/>
        </w:rPr>
        <w:lastRenderedPageBreak/>
        <w:t>We look for God’s heart behind the law</w:t>
      </w:r>
    </w:p>
    <w:p w:rsidR="00E93700" w:rsidRPr="004D08AA" w:rsidRDefault="001134E8" w:rsidP="00E93700">
      <w:pPr>
        <w:pStyle w:val="ListParagraph"/>
        <w:numPr>
          <w:ilvl w:val="2"/>
          <w:numId w:val="42"/>
        </w:numPr>
        <w:autoSpaceDE w:val="0"/>
        <w:autoSpaceDN w:val="0"/>
        <w:adjustRightInd w:val="0"/>
        <w:spacing w:after="0" w:line="240" w:lineRule="auto"/>
        <w:rPr>
          <w:rFonts w:cs="Times New Roman"/>
          <w:b/>
          <w:u w:val="single"/>
        </w:rPr>
      </w:pPr>
      <w:r w:rsidRPr="004D08AA">
        <w:rPr>
          <w:rFonts w:cs="Times New Roman"/>
          <w:b/>
          <w:u w:val="single"/>
        </w:rPr>
        <w:t>Principles</w:t>
      </w:r>
    </w:p>
    <w:p w:rsidR="004D08AA" w:rsidRDefault="004D08AA" w:rsidP="00B40419">
      <w:pPr>
        <w:pStyle w:val="ListParagraph"/>
        <w:numPr>
          <w:ilvl w:val="2"/>
          <w:numId w:val="42"/>
        </w:numPr>
        <w:autoSpaceDE w:val="0"/>
        <w:autoSpaceDN w:val="0"/>
        <w:adjustRightInd w:val="0"/>
        <w:spacing w:after="0" w:line="240" w:lineRule="auto"/>
        <w:rPr>
          <w:rFonts w:cs="Times New Roman"/>
        </w:rPr>
      </w:pPr>
      <w:r>
        <w:rPr>
          <w:rFonts w:cs="Times New Roman"/>
        </w:rPr>
        <w:t>Muzzle the ox – Deut 25:4</w:t>
      </w:r>
    </w:p>
    <w:p w:rsidR="004D08AA" w:rsidRPr="004D08AA" w:rsidRDefault="004D08AA" w:rsidP="004D08AA">
      <w:pPr>
        <w:pStyle w:val="ListParagraph"/>
        <w:numPr>
          <w:ilvl w:val="3"/>
          <w:numId w:val="42"/>
        </w:numPr>
        <w:autoSpaceDE w:val="0"/>
        <w:autoSpaceDN w:val="0"/>
        <w:adjustRightInd w:val="0"/>
        <w:spacing w:after="0" w:line="240" w:lineRule="auto"/>
        <w:rPr>
          <w:rFonts w:cs="Times New Roman"/>
          <w:b/>
          <w:i/>
        </w:rPr>
      </w:pPr>
      <w:r w:rsidRPr="004D08AA">
        <w:rPr>
          <w:rFonts w:cs="Times New Roman"/>
          <w:b/>
          <w:i/>
        </w:rPr>
        <w:t xml:space="preserve">1 Corinthians 9:9 (NKJV) </w:t>
      </w:r>
      <w:r w:rsidRPr="004D08AA">
        <w:rPr>
          <w:rFonts w:cs="Times New Roman"/>
          <w:b/>
          <w:i/>
          <w:vertAlign w:val="superscript"/>
        </w:rPr>
        <w:t>9</w:t>
      </w:r>
      <w:r w:rsidRPr="004D08AA">
        <w:rPr>
          <w:rFonts w:cs="Times New Roman"/>
          <w:b/>
          <w:i/>
        </w:rPr>
        <w:t xml:space="preserve">For it is written in the law of Moses, “You shall not muzzle an ox while it treads out the grain.” Is it oxen God is concerned about? </w:t>
      </w:r>
    </w:p>
    <w:p w:rsidR="00204C72" w:rsidRDefault="004D08AA" w:rsidP="004D08AA">
      <w:pPr>
        <w:pStyle w:val="ListParagraph"/>
        <w:numPr>
          <w:ilvl w:val="4"/>
          <w:numId w:val="42"/>
        </w:numPr>
        <w:autoSpaceDE w:val="0"/>
        <w:autoSpaceDN w:val="0"/>
        <w:adjustRightInd w:val="0"/>
        <w:spacing w:after="0" w:line="240" w:lineRule="auto"/>
        <w:rPr>
          <w:rFonts w:cs="Times New Roman"/>
        </w:rPr>
      </w:pPr>
      <w:r>
        <w:rPr>
          <w:rFonts w:cs="Times New Roman"/>
        </w:rPr>
        <w:t>Principle – a worker should get wages</w:t>
      </w:r>
    </w:p>
    <w:p w:rsidR="00E93700" w:rsidRDefault="00367660" w:rsidP="00204C72">
      <w:pPr>
        <w:pStyle w:val="ListParagraph"/>
        <w:numPr>
          <w:ilvl w:val="2"/>
          <w:numId w:val="42"/>
        </w:numPr>
        <w:autoSpaceDE w:val="0"/>
        <w:autoSpaceDN w:val="0"/>
        <w:adjustRightInd w:val="0"/>
        <w:spacing w:after="0" w:line="240" w:lineRule="auto"/>
        <w:rPr>
          <w:rFonts w:cs="Times New Roman"/>
        </w:rPr>
      </w:pPr>
      <w:r>
        <w:rPr>
          <w:rFonts w:cs="Times New Roman"/>
        </w:rPr>
        <w:t>We can learn FROM the Law without being UNDER the Law</w:t>
      </w:r>
    </w:p>
    <w:p w:rsidR="002914E4" w:rsidRDefault="002914E4" w:rsidP="00204C72">
      <w:pPr>
        <w:pStyle w:val="ListParagraph"/>
        <w:numPr>
          <w:ilvl w:val="2"/>
          <w:numId w:val="42"/>
        </w:numPr>
        <w:autoSpaceDE w:val="0"/>
        <w:autoSpaceDN w:val="0"/>
        <w:adjustRightInd w:val="0"/>
        <w:spacing w:after="0" w:line="240" w:lineRule="auto"/>
        <w:rPr>
          <w:rFonts w:cs="Times New Roman"/>
        </w:rPr>
      </w:pPr>
      <w:r>
        <w:rPr>
          <w:rFonts w:cs="Times New Roman"/>
        </w:rPr>
        <w:t>His heart for the fatherless</w:t>
      </w:r>
      <w:r w:rsidR="00782AEE">
        <w:rPr>
          <w:rFonts w:cs="Times New Roman"/>
        </w:rPr>
        <w:t xml:space="preserve"> and strangers</w:t>
      </w:r>
    </w:p>
    <w:p w:rsidR="00782AEE" w:rsidRPr="00782AEE" w:rsidRDefault="00782AEE" w:rsidP="00782AEE">
      <w:pPr>
        <w:pStyle w:val="ListParagraph"/>
        <w:numPr>
          <w:ilvl w:val="3"/>
          <w:numId w:val="42"/>
        </w:numPr>
        <w:autoSpaceDE w:val="0"/>
        <w:autoSpaceDN w:val="0"/>
        <w:adjustRightInd w:val="0"/>
        <w:spacing w:after="0" w:line="240" w:lineRule="auto"/>
        <w:rPr>
          <w:rFonts w:cs="Times New Roman"/>
          <w:b/>
          <w:i/>
        </w:rPr>
      </w:pPr>
      <w:r w:rsidRPr="00782AEE">
        <w:rPr>
          <w:rFonts w:cs="Times New Roman"/>
          <w:b/>
          <w:i/>
        </w:rPr>
        <w:t xml:space="preserve">Deuteronomy 10:18–19 (NKJV) </w:t>
      </w:r>
      <w:r w:rsidRPr="00782AEE">
        <w:rPr>
          <w:rFonts w:cs="Times New Roman"/>
          <w:b/>
          <w:i/>
          <w:vertAlign w:val="superscript"/>
        </w:rPr>
        <w:t>18</w:t>
      </w:r>
      <w:r w:rsidRPr="00782AEE">
        <w:rPr>
          <w:rFonts w:cs="Times New Roman"/>
          <w:b/>
          <w:i/>
        </w:rPr>
        <w:t xml:space="preserve">He administers justice for the fatherless and the widow, and loves the stranger, giving him food and clothing. </w:t>
      </w:r>
      <w:r w:rsidRPr="00782AEE">
        <w:rPr>
          <w:rFonts w:cs="Times New Roman"/>
          <w:b/>
          <w:i/>
          <w:vertAlign w:val="superscript"/>
        </w:rPr>
        <w:t>19</w:t>
      </w:r>
      <w:r w:rsidRPr="00782AEE">
        <w:rPr>
          <w:rFonts w:cs="Times New Roman"/>
          <w:b/>
          <w:i/>
        </w:rPr>
        <w:t xml:space="preserve">Therefore love the stranger, for you were strangers in the land of Egypt. </w:t>
      </w:r>
    </w:p>
    <w:p w:rsidR="002914E4" w:rsidRDefault="002914E4" w:rsidP="00204C72">
      <w:pPr>
        <w:pStyle w:val="ListParagraph"/>
        <w:numPr>
          <w:ilvl w:val="2"/>
          <w:numId w:val="42"/>
        </w:numPr>
        <w:autoSpaceDE w:val="0"/>
        <w:autoSpaceDN w:val="0"/>
        <w:adjustRightInd w:val="0"/>
        <w:spacing w:after="0" w:line="240" w:lineRule="auto"/>
        <w:rPr>
          <w:rFonts w:cs="Times New Roman"/>
        </w:rPr>
      </w:pPr>
      <w:r>
        <w:rPr>
          <w:rFonts w:cs="Times New Roman"/>
        </w:rPr>
        <w:t>The widow</w:t>
      </w:r>
    </w:p>
    <w:p w:rsidR="002914E4" w:rsidRDefault="002914E4" w:rsidP="00204C72">
      <w:pPr>
        <w:pStyle w:val="ListParagraph"/>
        <w:numPr>
          <w:ilvl w:val="2"/>
          <w:numId w:val="42"/>
        </w:numPr>
        <w:autoSpaceDE w:val="0"/>
        <w:autoSpaceDN w:val="0"/>
        <w:adjustRightInd w:val="0"/>
        <w:spacing w:after="0" w:line="240" w:lineRule="auto"/>
        <w:rPr>
          <w:rFonts w:cs="Times New Roman"/>
        </w:rPr>
      </w:pPr>
      <w:r>
        <w:rPr>
          <w:rFonts w:cs="Times New Roman"/>
        </w:rPr>
        <w:t>The stranger</w:t>
      </w:r>
    </w:p>
    <w:p w:rsidR="002914E4" w:rsidRDefault="002914E4" w:rsidP="00204C72">
      <w:pPr>
        <w:pStyle w:val="ListParagraph"/>
        <w:numPr>
          <w:ilvl w:val="2"/>
          <w:numId w:val="42"/>
        </w:numPr>
        <w:autoSpaceDE w:val="0"/>
        <w:autoSpaceDN w:val="0"/>
        <w:adjustRightInd w:val="0"/>
        <w:spacing w:after="0" w:line="240" w:lineRule="auto"/>
        <w:rPr>
          <w:rFonts w:cs="Times New Roman"/>
        </w:rPr>
      </w:pPr>
      <w:r>
        <w:rPr>
          <w:rFonts w:cs="Times New Roman"/>
        </w:rPr>
        <w:t>The poor</w:t>
      </w:r>
    </w:p>
    <w:p w:rsidR="002914E4" w:rsidRDefault="002914E4" w:rsidP="00204C72">
      <w:pPr>
        <w:pStyle w:val="ListParagraph"/>
        <w:numPr>
          <w:ilvl w:val="2"/>
          <w:numId w:val="42"/>
        </w:numPr>
        <w:autoSpaceDE w:val="0"/>
        <w:autoSpaceDN w:val="0"/>
        <w:adjustRightInd w:val="0"/>
        <w:spacing w:after="0" w:line="240" w:lineRule="auto"/>
        <w:rPr>
          <w:rFonts w:cs="Times New Roman"/>
        </w:rPr>
      </w:pPr>
      <w:r>
        <w:rPr>
          <w:rFonts w:cs="Times New Roman"/>
        </w:rPr>
        <w:t>For justice and fairness in society</w:t>
      </w:r>
    </w:p>
    <w:p w:rsidR="002914E4" w:rsidRDefault="002914E4" w:rsidP="002914E4">
      <w:pPr>
        <w:pStyle w:val="ListParagraph"/>
        <w:numPr>
          <w:ilvl w:val="2"/>
          <w:numId w:val="42"/>
        </w:numPr>
        <w:autoSpaceDE w:val="0"/>
        <w:autoSpaceDN w:val="0"/>
        <w:adjustRightInd w:val="0"/>
        <w:spacing w:after="0" w:line="240" w:lineRule="auto"/>
        <w:rPr>
          <w:rFonts w:cs="Times New Roman"/>
        </w:rPr>
      </w:pPr>
      <w:r>
        <w:rPr>
          <w:rFonts w:cs="Times New Roman"/>
        </w:rPr>
        <w:t>For kindness to neighbors</w:t>
      </w:r>
    </w:p>
    <w:p w:rsidR="002B4EE5" w:rsidRDefault="002B4EE5" w:rsidP="002914E4">
      <w:pPr>
        <w:pStyle w:val="ListParagraph"/>
        <w:numPr>
          <w:ilvl w:val="2"/>
          <w:numId w:val="42"/>
        </w:numPr>
        <w:autoSpaceDE w:val="0"/>
        <w:autoSpaceDN w:val="0"/>
        <w:adjustRightInd w:val="0"/>
        <w:spacing w:after="0" w:line="240" w:lineRule="auto"/>
        <w:rPr>
          <w:rFonts w:cs="Times New Roman"/>
        </w:rPr>
      </w:pPr>
      <w:r>
        <w:rPr>
          <w:rFonts w:cs="Times New Roman"/>
        </w:rPr>
        <w:t>Helping others when you can</w:t>
      </w:r>
    </w:p>
    <w:p w:rsidR="002B4EE5" w:rsidRPr="00B40419" w:rsidRDefault="002B4EE5" w:rsidP="00B40419">
      <w:pPr>
        <w:pStyle w:val="ListParagraph"/>
        <w:numPr>
          <w:ilvl w:val="3"/>
          <w:numId w:val="42"/>
        </w:numPr>
        <w:autoSpaceDE w:val="0"/>
        <w:autoSpaceDN w:val="0"/>
        <w:adjustRightInd w:val="0"/>
        <w:spacing w:after="0" w:line="240" w:lineRule="auto"/>
        <w:rPr>
          <w:rFonts w:cs="Times New Roman"/>
          <w:b/>
          <w:i/>
        </w:rPr>
      </w:pPr>
      <w:r w:rsidRPr="002B4EE5">
        <w:rPr>
          <w:rFonts w:cs="Times New Roman"/>
          <w:b/>
          <w:i/>
        </w:rPr>
        <w:t xml:space="preserve">Deuteronomy 22:1 (NKJV) </w:t>
      </w:r>
      <w:r w:rsidRPr="002B4EE5">
        <w:rPr>
          <w:rFonts w:cs="Times New Roman"/>
          <w:b/>
          <w:i/>
          <w:vertAlign w:val="superscript"/>
        </w:rPr>
        <w:t>1</w:t>
      </w:r>
      <w:r w:rsidRPr="002B4EE5">
        <w:rPr>
          <w:rFonts w:cs="Times New Roman"/>
          <w:b/>
          <w:i/>
        </w:rPr>
        <w:t xml:space="preserve">“You shall not see your brother’s ox or his sheep going astray, and hide yourself from them; you shall certainly bring them back to your brother. </w:t>
      </w:r>
    </w:p>
    <w:p w:rsidR="00204C72" w:rsidRDefault="00E93700" w:rsidP="00204C72">
      <w:pPr>
        <w:pStyle w:val="ListParagraph"/>
        <w:numPr>
          <w:ilvl w:val="1"/>
          <w:numId w:val="42"/>
        </w:numPr>
        <w:autoSpaceDE w:val="0"/>
        <w:autoSpaceDN w:val="0"/>
        <w:adjustRightInd w:val="0"/>
        <w:spacing w:after="0" w:line="240" w:lineRule="auto"/>
        <w:rPr>
          <w:rFonts w:cs="Times New Roman"/>
        </w:rPr>
      </w:pPr>
      <w:r>
        <w:rPr>
          <w:rFonts w:cs="Times New Roman"/>
        </w:rPr>
        <w:t>We look for moral truths</w:t>
      </w:r>
    </w:p>
    <w:p w:rsidR="00782AEE" w:rsidRPr="00782AEE" w:rsidRDefault="003B102D" w:rsidP="00782AEE">
      <w:pPr>
        <w:pStyle w:val="ListParagraph"/>
        <w:numPr>
          <w:ilvl w:val="2"/>
          <w:numId w:val="42"/>
        </w:numPr>
        <w:autoSpaceDE w:val="0"/>
        <w:autoSpaceDN w:val="0"/>
        <w:adjustRightInd w:val="0"/>
        <w:spacing w:after="0" w:line="240" w:lineRule="auto"/>
        <w:rPr>
          <w:rFonts w:cs="Times New Roman"/>
        </w:rPr>
      </w:pPr>
      <w:r>
        <w:rPr>
          <w:rFonts w:cs="Times New Roman"/>
        </w:rPr>
        <w:t>It’s not enough to say “we aren’t under the law” and just discount all OT Laws</w:t>
      </w:r>
    </w:p>
    <w:p w:rsidR="003B102D" w:rsidRDefault="003B102D" w:rsidP="003B102D">
      <w:pPr>
        <w:pStyle w:val="ListParagraph"/>
        <w:numPr>
          <w:ilvl w:val="3"/>
          <w:numId w:val="42"/>
        </w:numPr>
        <w:autoSpaceDE w:val="0"/>
        <w:autoSpaceDN w:val="0"/>
        <w:adjustRightInd w:val="0"/>
        <w:spacing w:after="0" w:line="240" w:lineRule="auto"/>
        <w:rPr>
          <w:rFonts w:cs="Times New Roman"/>
        </w:rPr>
      </w:pPr>
      <w:r>
        <w:rPr>
          <w:rFonts w:cs="Times New Roman"/>
        </w:rPr>
        <w:t>“you shall not eat pork”</w:t>
      </w:r>
    </w:p>
    <w:p w:rsidR="003B102D" w:rsidRDefault="003B102D" w:rsidP="003B102D">
      <w:pPr>
        <w:pStyle w:val="ListParagraph"/>
        <w:numPr>
          <w:ilvl w:val="3"/>
          <w:numId w:val="42"/>
        </w:numPr>
        <w:autoSpaceDE w:val="0"/>
        <w:autoSpaceDN w:val="0"/>
        <w:adjustRightInd w:val="0"/>
        <w:spacing w:after="0" w:line="240" w:lineRule="auto"/>
        <w:rPr>
          <w:rFonts w:cs="Times New Roman"/>
        </w:rPr>
      </w:pPr>
      <w:r>
        <w:rPr>
          <w:rFonts w:cs="Times New Roman"/>
        </w:rPr>
        <w:t>“you shall not murder”</w:t>
      </w:r>
    </w:p>
    <w:p w:rsidR="00782AEE" w:rsidRDefault="00782AEE" w:rsidP="00782AEE">
      <w:pPr>
        <w:pStyle w:val="ListParagraph"/>
        <w:numPr>
          <w:ilvl w:val="2"/>
          <w:numId w:val="42"/>
        </w:numPr>
        <w:autoSpaceDE w:val="0"/>
        <w:autoSpaceDN w:val="0"/>
        <w:adjustRightInd w:val="0"/>
        <w:spacing w:after="0" w:line="240" w:lineRule="auto"/>
        <w:rPr>
          <w:rFonts w:cs="Times New Roman"/>
        </w:rPr>
      </w:pPr>
      <w:r>
        <w:rPr>
          <w:rFonts w:cs="Times New Roman"/>
        </w:rPr>
        <w:t>Moral law didn’t begin with the OT Law… it’s based in God’s nature (be holy for I am holy)</w:t>
      </w:r>
    </w:p>
    <w:p w:rsidR="00782AEE" w:rsidRDefault="00782AEE" w:rsidP="00782AEE">
      <w:pPr>
        <w:pStyle w:val="ListParagraph"/>
        <w:numPr>
          <w:ilvl w:val="3"/>
          <w:numId w:val="42"/>
        </w:numPr>
        <w:autoSpaceDE w:val="0"/>
        <w:autoSpaceDN w:val="0"/>
        <w:adjustRightInd w:val="0"/>
        <w:spacing w:after="0" w:line="240" w:lineRule="auto"/>
        <w:rPr>
          <w:rFonts w:cs="Times New Roman"/>
        </w:rPr>
      </w:pPr>
      <w:r>
        <w:rPr>
          <w:rFonts w:cs="Times New Roman"/>
        </w:rPr>
        <w:t>So, this morality is expressed in the Law</w:t>
      </w:r>
    </w:p>
    <w:p w:rsidR="00782AEE" w:rsidRDefault="00782AEE" w:rsidP="00782AEE">
      <w:pPr>
        <w:pStyle w:val="ListParagraph"/>
        <w:numPr>
          <w:ilvl w:val="3"/>
          <w:numId w:val="42"/>
        </w:numPr>
        <w:autoSpaceDE w:val="0"/>
        <w:autoSpaceDN w:val="0"/>
        <w:adjustRightInd w:val="0"/>
        <w:spacing w:after="0" w:line="240" w:lineRule="auto"/>
        <w:rPr>
          <w:rFonts w:cs="Times New Roman"/>
        </w:rPr>
      </w:pPr>
      <w:r>
        <w:rPr>
          <w:rFonts w:cs="Times New Roman"/>
        </w:rPr>
        <w:t>We can learn from those morals</w:t>
      </w:r>
      <w:r w:rsidR="00C26D80">
        <w:rPr>
          <w:rFonts w:cs="Times New Roman"/>
        </w:rPr>
        <w:t xml:space="preserve"> </w:t>
      </w:r>
    </w:p>
    <w:p w:rsidR="00C26D80" w:rsidRPr="00C26D80" w:rsidRDefault="00C26D80" w:rsidP="00C26D80">
      <w:pPr>
        <w:pStyle w:val="ListParagraph"/>
        <w:numPr>
          <w:ilvl w:val="4"/>
          <w:numId w:val="42"/>
        </w:numPr>
        <w:autoSpaceDE w:val="0"/>
        <w:autoSpaceDN w:val="0"/>
        <w:adjustRightInd w:val="0"/>
        <w:spacing w:after="0" w:line="240" w:lineRule="auto"/>
        <w:rPr>
          <w:rFonts w:cs="Times New Roman"/>
          <w:b/>
          <w:i/>
        </w:rPr>
      </w:pPr>
      <w:r w:rsidRPr="00C26D80">
        <w:rPr>
          <w:rFonts w:cs="Times New Roman"/>
          <w:b/>
          <w:i/>
        </w:rPr>
        <w:t xml:space="preserve">Galatians 5:13–14 (NKJV) </w:t>
      </w:r>
      <w:r w:rsidRPr="00C26D80">
        <w:rPr>
          <w:rFonts w:cs="Times New Roman"/>
          <w:b/>
          <w:i/>
          <w:vertAlign w:val="superscript"/>
        </w:rPr>
        <w:t>13</w:t>
      </w:r>
      <w:r w:rsidRPr="00C26D80">
        <w:rPr>
          <w:rFonts w:cs="Times New Roman"/>
          <w:b/>
          <w:i/>
        </w:rPr>
        <w:t xml:space="preserve">For you, brethren, have been called to liberty; only do not use liberty as an opportunity for the flesh, but through </w:t>
      </w:r>
      <w:r w:rsidRPr="00C26D80">
        <w:rPr>
          <w:rFonts w:cs="Times New Roman"/>
          <w:b/>
          <w:i/>
        </w:rPr>
        <w:lastRenderedPageBreak/>
        <w:t>love serve one another.</w:t>
      </w:r>
      <w:r w:rsidRPr="00C26D80">
        <w:rPr>
          <w:rFonts w:cs="Times New Roman"/>
          <w:b/>
          <w:i/>
          <w:vertAlign w:val="superscript"/>
        </w:rPr>
        <w:t>14</w:t>
      </w:r>
      <w:r w:rsidRPr="00C26D80">
        <w:rPr>
          <w:rFonts w:cs="Times New Roman"/>
          <w:b/>
          <w:i/>
        </w:rPr>
        <w:t xml:space="preserve">For all the law is fulfilled in one word, even in this: “You shall love your neighbor as yourself.” </w:t>
      </w:r>
    </w:p>
    <w:p w:rsidR="002B4EE5" w:rsidRPr="002B4EE5" w:rsidRDefault="002B4EE5" w:rsidP="00B40419">
      <w:pPr>
        <w:pStyle w:val="ListParagraph"/>
        <w:numPr>
          <w:ilvl w:val="4"/>
          <w:numId w:val="42"/>
        </w:numPr>
        <w:autoSpaceDE w:val="0"/>
        <w:autoSpaceDN w:val="0"/>
        <w:adjustRightInd w:val="0"/>
        <w:spacing w:after="0" w:line="240" w:lineRule="auto"/>
        <w:rPr>
          <w:rFonts w:cs="Times New Roman"/>
          <w:b/>
          <w:i/>
        </w:rPr>
      </w:pPr>
      <w:r w:rsidRPr="002B4EE5">
        <w:rPr>
          <w:rFonts w:cs="Times New Roman"/>
          <w:b/>
          <w:i/>
        </w:rPr>
        <w:t xml:space="preserve">Deuteronomy 12:31 (NKJV) </w:t>
      </w:r>
      <w:r w:rsidRPr="002B4EE5">
        <w:rPr>
          <w:rFonts w:cs="Times New Roman"/>
          <w:b/>
          <w:i/>
          <w:vertAlign w:val="superscript"/>
        </w:rPr>
        <w:t>31</w:t>
      </w:r>
      <w:r w:rsidRPr="002B4EE5">
        <w:rPr>
          <w:rFonts w:cs="Times New Roman"/>
          <w:b/>
          <w:i/>
        </w:rPr>
        <w:t xml:space="preserve">You shall not worship the Lord your God in that way; for every abomination to the Lord which He hates they have done to their gods; for they burn even their sons and daughters in the fire to their gods. </w:t>
      </w:r>
    </w:p>
    <w:p w:rsidR="00782AEE" w:rsidRDefault="00782AEE" w:rsidP="00782AEE">
      <w:pPr>
        <w:pStyle w:val="ListParagraph"/>
        <w:numPr>
          <w:ilvl w:val="4"/>
          <w:numId w:val="42"/>
        </w:numPr>
        <w:autoSpaceDE w:val="0"/>
        <w:autoSpaceDN w:val="0"/>
        <w:adjustRightInd w:val="0"/>
        <w:spacing w:after="0" w:line="240" w:lineRule="auto"/>
        <w:rPr>
          <w:rFonts w:cs="Times New Roman"/>
        </w:rPr>
      </w:pPr>
    </w:p>
    <w:p w:rsidR="00482419" w:rsidRDefault="00482419" w:rsidP="001134E8">
      <w:pPr>
        <w:pStyle w:val="ListParagraph"/>
        <w:numPr>
          <w:ilvl w:val="2"/>
          <w:numId w:val="42"/>
        </w:numPr>
        <w:autoSpaceDE w:val="0"/>
        <w:autoSpaceDN w:val="0"/>
        <w:adjustRightInd w:val="0"/>
        <w:spacing w:after="0" w:line="240" w:lineRule="auto"/>
        <w:rPr>
          <w:rFonts w:cs="Times New Roman"/>
        </w:rPr>
      </w:pPr>
      <w:r>
        <w:rPr>
          <w:rFonts w:cs="Times New Roman"/>
        </w:rPr>
        <w:t>To aid this we see how the NT speaks to moral truths found in the OT Law</w:t>
      </w:r>
    </w:p>
    <w:p w:rsidR="004D0DDD" w:rsidRDefault="001134E8" w:rsidP="004D0DDD">
      <w:pPr>
        <w:pStyle w:val="ListParagraph"/>
        <w:numPr>
          <w:ilvl w:val="3"/>
          <w:numId w:val="42"/>
        </w:numPr>
        <w:autoSpaceDE w:val="0"/>
        <w:autoSpaceDN w:val="0"/>
        <w:adjustRightInd w:val="0"/>
        <w:spacing w:after="0" w:line="240" w:lineRule="auto"/>
        <w:rPr>
          <w:rFonts w:cs="Times New Roman"/>
        </w:rPr>
      </w:pPr>
      <w:r>
        <w:rPr>
          <w:rFonts w:cs="Times New Roman"/>
        </w:rPr>
        <w:t>The ten commandments addressed in the NT</w:t>
      </w:r>
    </w:p>
    <w:p w:rsidR="00D74CA5" w:rsidRDefault="00D74CA5" w:rsidP="00D74CA5">
      <w:pPr>
        <w:pStyle w:val="ListParagraph"/>
        <w:numPr>
          <w:ilvl w:val="4"/>
          <w:numId w:val="42"/>
        </w:numPr>
        <w:autoSpaceDE w:val="0"/>
        <w:autoSpaceDN w:val="0"/>
        <w:adjustRightInd w:val="0"/>
        <w:spacing w:after="0" w:line="240" w:lineRule="auto"/>
        <w:rPr>
          <w:rFonts w:cs="Times New Roman"/>
        </w:rPr>
      </w:pPr>
      <w:r>
        <w:rPr>
          <w:rFonts w:cs="Times New Roman"/>
        </w:rPr>
        <w:t>1 – no other Gods</w:t>
      </w:r>
    </w:p>
    <w:p w:rsidR="004C4F22" w:rsidRPr="004C4F22" w:rsidRDefault="004C4F22" w:rsidP="004C4F22">
      <w:pPr>
        <w:pStyle w:val="ListParagraph"/>
        <w:numPr>
          <w:ilvl w:val="5"/>
          <w:numId w:val="42"/>
        </w:numPr>
        <w:autoSpaceDE w:val="0"/>
        <w:autoSpaceDN w:val="0"/>
        <w:adjustRightInd w:val="0"/>
        <w:spacing w:after="0" w:line="240" w:lineRule="auto"/>
        <w:rPr>
          <w:rFonts w:cs="Times New Roman"/>
        </w:rPr>
      </w:pPr>
      <w:r>
        <w:rPr>
          <w:rFonts w:cs="Times New Roman"/>
        </w:rPr>
        <w:t>Can only serve one (money)</w:t>
      </w:r>
    </w:p>
    <w:p w:rsidR="00D74CA5" w:rsidRDefault="00D74CA5" w:rsidP="00D74CA5">
      <w:pPr>
        <w:pStyle w:val="ListParagraph"/>
        <w:numPr>
          <w:ilvl w:val="4"/>
          <w:numId w:val="42"/>
        </w:numPr>
        <w:autoSpaceDE w:val="0"/>
        <w:autoSpaceDN w:val="0"/>
        <w:adjustRightInd w:val="0"/>
        <w:spacing w:after="0" w:line="240" w:lineRule="auto"/>
        <w:rPr>
          <w:rFonts w:cs="Times New Roman"/>
        </w:rPr>
      </w:pPr>
      <w:r>
        <w:rPr>
          <w:rFonts w:cs="Times New Roman"/>
        </w:rPr>
        <w:t>2 – idols</w:t>
      </w:r>
    </w:p>
    <w:p w:rsidR="00D74CA5" w:rsidRDefault="004C4F22" w:rsidP="00D74CA5">
      <w:pPr>
        <w:pStyle w:val="ListParagraph"/>
        <w:numPr>
          <w:ilvl w:val="5"/>
          <w:numId w:val="42"/>
        </w:numPr>
        <w:autoSpaceDE w:val="0"/>
        <w:autoSpaceDN w:val="0"/>
        <w:adjustRightInd w:val="0"/>
        <w:spacing w:after="0" w:line="240" w:lineRule="auto"/>
        <w:rPr>
          <w:rFonts w:cs="Times New Roman"/>
        </w:rPr>
      </w:pPr>
      <w:r>
        <w:rPr>
          <w:rFonts w:cs="Times New Roman"/>
        </w:rPr>
        <w:t xml:space="preserve">Col 3:5 </w:t>
      </w:r>
      <w:r w:rsidR="00D74CA5">
        <w:rPr>
          <w:rFonts w:cs="Times New Roman"/>
        </w:rPr>
        <w:t>Covetousness is idolatry</w:t>
      </w:r>
    </w:p>
    <w:p w:rsidR="004C4F22" w:rsidRDefault="004C4F22" w:rsidP="00D74CA5">
      <w:pPr>
        <w:pStyle w:val="ListParagraph"/>
        <w:numPr>
          <w:ilvl w:val="4"/>
          <w:numId w:val="42"/>
        </w:numPr>
        <w:autoSpaceDE w:val="0"/>
        <w:autoSpaceDN w:val="0"/>
        <w:adjustRightInd w:val="0"/>
        <w:spacing w:after="0" w:line="240" w:lineRule="auto"/>
        <w:rPr>
          <w:rFonts w:cs="Times New Roman"/>
        </w:rPr>
      </w:pPr>
      <w:r>
        <w:rPr>
          <w:rFonts w:cs="Times New Roman"/>
        </w:rPr>
        <w:t>3- not take God’s name in vain</w:t>
      </w:r>
    </w:p>
    <w:p w:rsidR="004C4F22" w:rsidRDefault="004C4F22" w:rsidP="004C4F22">
      <w:pPr>
        <w:pStyle w:val="ListParagraph"/>
        <w:numPr>
          <w:ilvl w:val="5"/>
          <w:numId w:val="42"/>
        </w:numPr>
        <w:autoSpaceDE w:val="0"/>
        <w:autoSpaceDN w:val="0"/>
        <w:adjustRightInd w:val="0"/>
        <w:spacing w:after="0" w:line="240" w:lineRule="auto"/>
        <w:rPr>
          <w:rFonts w:cs="Times New Roman"/>
        </w:rPr>
      </w:pPr>
      <w:r>
        <w:rPr>
          <w:rFonts w:cs="Times New Roman"/>
        </w:rPr>
        <w:t>God is holy</w:t>
      </w:r>
    </w:p>
    <w:p w:rsidR="004C4F22" w:rsidRPr="004C4F22" w:rsidRDefault="004C4F22" w:rsidP="004C4F22">
      <w:pPr>
        <w:pStyle w:val="ListParagraph"/>
        <w:numPr>
          <w:ilvl w:val="5"/>
          <w:numId w:val="42"/>
        </w:numPr>
        <w:autoSpaceDE w:val="0"/>
        <w:autoSpaceDN w:val="0"/>
        <w:adjustRightInd w:val="0"/>
        <w:spacing w:after="0" w:line="240" w:lineRule="auto"/>
        <w:rPr>
          <w:rFonts w:cs="Times New Roman"/>
        </w:rPr>
      </w:pPr>
      <w:r>
        <w:rPr>
          <w:rFonts w:cs="Times New Roman"/>
        </w:rPr>
        <w:t>Vain repetition (Mt 5)</w:t>
      </w:r>
    </w:p>
    <w:p w:rsidR="00D74CA5" w:rsidRDefault="004C4F22" w:rsidP="00D74CA5">
      <w:pPr>
        <w:pStyle w:val="ListParagraph"/>
        <w:numPr>
          <w:ilvl w:val="4"/>
          <w:numId w:val="42"/>
        </w:numPr>
        <w:autoSpaceDE w:val="0"/>
        <w:autoSpaceDN w:val="0"/>
        <w:adjustRightInd w:val="0"/>
        <w:spacing w:after="0" w:line="240" w:lineRule="auto"/>
        <w:rPr>
          <w:rFonts w:cs="Times New Roman"/>
        </w:rPr>
      </w:pPr>
      <w:r>
        <w:rPr>
          <w:rFonts w:cs="Times New Roman"/>
        </w:rPr>
        <w:t>4</w:t>
      </w:r>
      <w:r w:rsidR="00D74CA5">
        <w:rPr>
          <w:rFonts w:cs="Times New Roman"/>
        </w:rPr>
        <w:t xml:space="preserve">- Sabbath </w:t>
      </w:r>
    </w:p>
    <w:p w:rsidR="00D74CA5" w:rsidRDefault="00D74CA5" w:rsidP="00D74CA5">
      <w:pPr>
        <w:pStyle w:val="ListParagraph"/>
        <w:numPr>
          <w:ilvl w:val="5"/>
          <w:numId w:val="42"/>
        </w:numPr>
        <w:autoSpaceDE w:val="0"/>
        <w:autoSpaceDN w:val="0"/>
        <w:adjustRightInd w:val="0"/>
        <w:spacing w:after="0" w:line="240" w:lineRule="auto"/>
        <w:rPr>
          <w:rFonts w:cs="Times New Roman"/>
        </w:rPr>
      </w:pPr>
      <w:r>
        <w:rPr>
          <w:rFonts w:cs="Times New Roman"/>
        </w:rPr>
        <w:t>Col 2:16 – Rom 14</w:t>
      </w:r>
    </w:p>
    <w:p w:rsidR="00D74CA5" w:rsidRDefault="00D74CA5" w:rsidP="00D74CA5">
      <w:pPr>
        <w:pStyle w:val="ListParagraph"/>
        <w:numPr>
          <w:ilvl w:val="5"/>
          <w:numId w:val="42"/>
        </w:numPr>
        <w:autoSpaceDE w:val="0"/>
        <w:autoSpaceDN w:val="0"/>
        <w:adjustRightInd w:val="0"/>
        <w:spacing w:after="0" w:line="240" w:lineRule="auto"/>
        <w:rPr>
          <w:rFonts w:cs="Times New Roman"/>
        </w:rPr>
      </w:pPr>
      <w:r>
        <w:rPr>
          <w:rFonts w:cs="Times New Roman"/>
        </w:rPr>
        <w:t>No judgment – live unto God every day</w:t>
      </w:r>
    </w:p>
    <w:p w:rsidR="00D74CA5" w:rsidRDefault="004C4F22" w:rsidP="00D74CA5">
      <w:pPr>
        <w:pStyle w:val="ListParagraph"/>
        <w:numPr>
          <w:ilvl w:val="4"/>
          <w:numId w:val="42"/>
        </w:numPr>
        <w:autoSpaceDE w:val="0"/>
        <w:autoSpaceDN w:val="0"/>
        <w:adjustRightInd w:val="0"/>
        <w:spacing w:after="0" w:line="240" w:lineRule="auto"/>
        <w:rPr>
          <w:rFonts w:cs="Times New Roman"/>
        </w:rPr>
      </w:pPr>
      <w:r>
        <w:rPr>
          <w:rFonts w:cs="Times New Roman"/>
        </w:rPr>
        <w:t>5</w:t>
      </w:r>
      <w:r w:rsidR="00D74CA5">
        <w:rPr>
          <w:rFonts w:cs="Times New Roman"/>
        </w:rPr>
        <w:t xml:space="preserve">- </w:t>
      </w:r>
      <w:r>
        <w:rPr>
          <w:rFonts w:cs="Times New Roman"/>
        </w:rPr>
        <w:t>Honor parents – Eph 5</w:t>
      </w:r>
    </w:p>
    <w:p w:rsidR="004C4F22" w:rsidRDefault="004C4F22" w:rsidP="00D74CA5">
      <w:pPr>
        <w:pStyle w:val="ListParagraph"/>
        <w:numPr>
          <w:ilvl w:val="4"/>
          <w:numId w:val="42"/>
        </w:numPr>
        <w:autoSpaceDE w:val="0"/>
        <w:autoSpaceDN w:val="0"/>
        <w:adjustRightInd w:val="0"/>
        <w:spacing w:after="0" w:line="240" w:lineRule="auto"/>
        <w:rPr>
          <w:rFonts w:cs="Times New Roman"/>
        </w:rPr>
      </w:pPr>
      <w:r>
        <w:rPr>
          <w:rFonts w:cs="Times New Roman"/>
        </w:rPr>
        <w:t>6- Murder – don’t hate – LOVE</w:t>
      </w:r>
    </w:p>
    <w:p w:rsidR="004C4F22" w:rsidRDefault="004C4F22" w:rsidP="00D74CA5">
      <w:pPr>
        <w:pStyle w:val="ListParagraph"/>
        <w:numPr>
          <w:ilvl w:val="4"/>
          <w:numId w:val="42"/>
        </w:numPr>
        <w:autoSpaceDE w:val="0"/>
        <w:autoSpaceDN w:val="0"/>
        <w:adjustRightInd w:val="0"/>
        <w:spacing w:after="0" w:line="240" w:lineRule="auto"/>
        <w:rPr>
          <w:rFonts w:cs="Times New Roman"/>
        </w:rPr>
      </w:pPr>
      <w:r>
        <w:rPr>
          <w:rFonts w:cs="Times New Roman"/>
        </w:rPr>
        <w:t>7- Adultery – in the heart</w:t>
      </w:r>
    </w:p>
    <w:p w:rsidR="004C4F22" w:rsidRDefault="004C4F22" w:rsidP="00D74CA5">
      <w:pPr>
        <w:pStyle w:val="ListParagraph"/>
        <w:numPr>
          <w:ilvl w:val="4"/>
          <w:numId w:val="42"/>
        </w:numPr>
        <w:autoSpaceDE w:val="0"/>
        <w:autoSpaceDN w:val="0"/>
        <w:adjustRightInd w:val="0"/>
        <w:spacing w:after="0" w:line="240" w:lineRule="auto"/>
        <w:rPr>
          <w:rFonts w:cs="Times New Roman"/>
        </w:rPr>
      </w:pPr>
      <w:r>
        <w:rPr>
          <w:rFonts w:cs="Times New Roman"/>
        </w:rPr>
        <w:t>8- Theft – instead store up to give</w:t>
      </w:r>
    </w:p>
    <w:p w:rsidR="004C4F22" w:rsidRDefault="004C4F22" w:rsidP="00D74CA5">
      <w:pPr>
        <w:pStyle w:val="ListParagraph"/>
        <w:numPr>
          <w:ilvl w:val="4"/>
          <w:numId w:val="42"/>
        </w:numPr>
        <w:autoSpaceDE w:val="0"/>
        <w:autoSpaceDN w:val="0"/>
        <w:adjustRightInd w:val="0"/>
        <w:spacing w:after="0" w:line="240" w:lineRule="auto"/>
        <w:rPr>
          <w:rFonts w:cs="Times New Roman"/>
        </w:rPr>
      </w:pPr>
      <w:r>
        <w:rPr>
          <w:rFonts w:cs="Times New Roman"/>
        </w:rPr>
        <w:t>9- False witness – speak edifying words</w:t>
      </w:r>
    </w:p>
    <w:p w:rsidR="004C4F22" w:rsidRPr="004D0DDD" w:rsidRDefault="004C4F22" w:rsidP="00D74CA5">
      <w:pPr>
        <w:pStyle w:val="ListParagraph"/>
        <w:numPr>
          <w:ilvl w:val="4"/>
          <w:numId w:val="42"/>
        </w:numPr>
        <w:autoSpaceDE w:val="0"/>
        <w:autoSpaceDN w:val="0"/>
        <w:adjustRightInd w:val="0"/>
        <w:spacing w:after="0" w:line="240" w:lineRule="auto"/>
        <w:rPr>
          <w:rFonts w:cs="Times New Roman"/>
        </w:rPr>
      </w:pPr>
      <w:r>
        <w:rPr>
          <w:rFonts w:cs="Times New Roman"/>
        </w:rPr>
        <w:t>10- Coveting – be content!</w:t>
      </w:r>
    </w:p>
    <w:p w:rsidR="00B40419" w:rsidRDefault="00B40419" w:rsidP="00204C72">
      <w:pPr>
        <w:pStyle w:val="ListParagraph"/>
        <w:numPr>
          <w:ilvl w:val="1"/>
          <w:numId w:val="42"/>
        </w:numPr>
        <w:autoSpaceDE w:val="0"/>
        <w:autoSpaceDN w:val="0"/>
        <w:adjustRightInd w:val="0"/>
        <w:spacing w:after="0" w:line="240" w:lineRule="auto"/>
        <w:rPr>
          <w:rFonts w:cs="Times New Roman"/>
        </w:rPr>
      </w:pPr>
      <w:r>
        <w:rPr>
          <w:rFonts w:cs="Times New Roman"/>
        </w:rPr>
        <w:t>Apply this</w:t>
      </w:r>
    </w:p>
    <w:p w:rsidR="00B40419" w:rsidRPr="00B40419" w:rsidRDefault="00B40419" w:rsidP="00B40419">
      <w:pPr>
        <w:pStyle w:val="ListParagraph"/>
        <w:numPr>
          <w:ilvl w:val="2"/>
          <w:numId w:val="42"/>
        </w:numPr>
        <w:autoSpaceDE w:val="0"/>
        <w:autoSpaceDN w:val="0"/>
        <w:adjustRightInd w:val="0"/>
        <w:spacing w:after="0" w:line="240" w:lineRule="auto"/>
        <w:rPr>
          <w:rFonts w:cs="Times New Roman"/>
          <w:b/>
          <w:i/>
        </w:rPr>
      </w:pPr>
      <w:r w:rsidRPr="00B40419">
        <w:rPr>
          <w:rFonts w:cs="Times New Roman"/>
          <w:b/>
          <w:i/>
        </w:rPr>
        <w:t xml:space="preserve">Numbers 15:37–41 (NKJV) </w:t>
      </w:r>
      <w:r w:rsidRPr="00B40419">
        <w:rPr>
          <w:rFonts w:cs="Times New Roman"/>
          <w:b/>
          <w:i/>
          <w:vertAlign w:val="superscript"/>
        </w:rPr>
        <w:t>37</w:t>
      </w:r>
      <w:r w:rsidRPr="00B40419">
        <w:rPr>
          <w:rFonts w:cs="Times New Roman"/>
          <w:b/>
          <w:i/>
        </w:rPr>
        <w:t xml:space="preserve">Again the Lord spoke to Moses, saying, </w:t>
      </w:r>
      <w:r w:rsidRPr="00B40419">
        <w:rPr>
          <w:rFonts w:cs="Times New Roman"/>
          <w:b/>
          <w:i/>
          <w:vertAlign w:val="superscript"/>
        </w:rPr>
        <w:t>38</w:t>
      </w:r>
      <w:r w:rsidRPr="00B40419">
        <w:rPr>
          <w:rFonts w:cs="Times New Roman"/>
          <w:b/>
          <w:i/>
        </w:rPr>
        <w:t xml:space="preserve">“Speak to the children of Israel: Tell them to make tassels on the corners of their garments throughout their generations, and to put a blue thread in the tassels of the corners. </w:t>
      </w:r>
      <w:r w:rsidRPr="00B40419">
        <w:rPr>
          <w:rFonts w:cs="Times New Roman"/>
          <w:b/>
          <w:i/>
          <w:vertAlign w:val="superscript"/>
        </w:rPr>
        <w:t>39</w:t>
      </w:r>
      <w:r w:rsidRPr="00B40419">
        <w:rPr>
          <w:rFonts w:cs="Times New Roman"/>
          <w:b/>
          <w:i/>
        </w:rPr>
        <w:t xml:space="preserve">And you shall have the tassel, that you may look upon it and remember all the commandments of the Lord and do them, and that you may not follow the harlotry </w:t>
      </w:r>
      <w:r w:rsidRPr="003154EC">
        <w:rPr>
          <w:rFonts w:cs="Times New Roman"/>
          <w:b/>
          <w:i/>
          <w:u w:val="single"/>
        </w:rPr>
        <w:t xml:space="preserve">to which your own heart </w:t>
      </w:r>
      <w:r w:rsidRPr="003154EC">
        <w:rPr>
          <w:rFonts w:cs="Times New Roman"/>
          <w:b/>
          <w:i/>
          <w:u w:val="single"/>
        </w:rPr>
        <w:lastRenderedPageBreak/>
        <w:t>and your own eyes are inclined</w:t>
      </w:r>
      <w:r w:rsidRPr="00B40419">
        <w:rPr>
          <w:rFonts w:cs="Times New Roman"/>
          <w:b/>
          <w:i/>
        </w:rPr>
        <w:t xml:space="preserve">, </w:t>
      </w:r>
      <w:r w:rsidRPr="00B40419">
        <w:rPr>
          <w:rFonts w:cs="Times New Roman"/>
          <w:b/>
          <w:i/>
          <w:vertAlign w:val="superscript"/>
        </w:rPr>
        <w:t>40</w:t>
      </w:r>
      <w:r w:rsidRPr="00B40419">
        <w:rPr>
          <w:rFonts w:cs="Times New Roman"/>
          <w:b/>
          <w:i/>
        </w:rPr>
        <w:t xml:space="preserve">and that you may remember and do all My commandments, and be holy for your God. </w:t>
      </w:r>
      <w:r w:rsidRPr="00B40419">
        <w:rPr>
          <w:rFonts w:cs="Times New Roman"/>
          <w:b/>
          <w:i/>
          <w:vertAlign w:val="superscript"/>
        </w:rPr>
        <w:t>41</w:t>
      </w:r>
      <w:r w:rsidRPr="00B40419">
        <w:rPr>
          <w:rFonts w:cs="Times New Roman"/>
          <w:b/>
          <w:i/>
        </w:rPr>
        <w:t xml:space="preserve">I am the Lord your God, who brought you out of the land of Egypt, to be your God: I am the Lord your God.” </w:t>
      </w:r>
    </w:p>
    <w:p w:rsidR="00B40419" w:rsidRDefault="003154EC" w:rsidP="00B40419">
      <w:pPr>
        <w:pStyle w:val="ListParagraph"/>
        <w:numPr>
          <w:ilvl w:val="3"/>
          <w:numId w:val="42"/>
        </w:numPr>
        <w:autoSpaceDE w:val="0"/>
        <w:autoSpaceDN w:val="0"/>
        <w:adjustRightInd w:val="0"/>
        <w:spacing w:after="0" w:line="240" w:lineRule="auto"/>
        <w:rPr>
          <w:rFonts w:cs="Times New Roman"/>
        </w:rPr>
      </w:pPr>
      <w:r>
        <w:rPr>
          <w:rFonts w:cs="Times New Roman"/>
        </w:rPr>
        <w:t>Direct app – put tassels on your clothes</w:t>
      </w:r>
    </w:p>
    <w:p w:rsidR="00B40419" w:rsidRDefault="00B40419" w:rsidP="00B40419">
      <w:pPr>
        <w:pStyle w:val="ListParagraph"/>
        <w:numPr>
          <w:ilvl w:val="3"/>
          <w:numId w:val="42"/>
        </w:numPr>
        <w:autoSpaceDE w:val="0"/>
        <w:autoSpaceDN w:val="0"/>
        <w:adjustRightInd w:val="0"/>
        <w:spacing w:after="0" w:line="240" w:lineRule="auto"/>
        <w:rPr>
          <w:rFonts w:cs="Times New Roman"/>
        </w:rPr>
      </w:pPr>
      <w:r>
        <w:rPr>
          <w:rFonts w:cs="Times New Roman"/>
        </w:rPr>
        <w:t>Principle – reminders are good</w:t>
      </w:r>
    </w:p>
    <w:p w:rsidR="00B40419" w:rsidRDefault="00B40419" w:rsidP="00B40419">
      <w:pPr>
        <w:pStyle w:val="ListParagraph"/>
        <w:numPr>
          <w:ilvl w:val="4"/>
          <w:numId w:val="42"/>
        </w:numPr>
        <w:autoSpaceDE w:val="0"/>
        <w:autoSpaceDN w:val="0"/>
        <w:adjustRightInd w:val="0"/>
        <w:spacing w:after="0" w:line="240" w:lineRule="auto"/>
        <w:rPr>
          <w:rFonts w:cs="Times New Roman"/>
        </w:rPr>
      </w:pPr>
      <w:r>
        <w:rPr>
          <w:rFonts w:cs="Times New Roman"/>
        </w:rPr>
        <w:t>My coffee cup</w:t>
      </w:r>
    </w:p>
    <w:p w:rsidR="00204C72" w:rsidRDefault="00204C72" w:rsidP="00204C72">
      <w:pPr>
        <w:pStyle w:val="ListParagraph"/>
        <w:numPr>
          <w:ilvl w:val="1"/>
          <w:numId w:val="42"/>
        </w:numPr>
        <w:autoSpaceDE w:val="0"/>
        <w:autoSpaceDN w:val="0"/>
        <w:adjustRightInd w:val="0"/>
        <w:spacing w:after="0" w:line="240" w:lineRule="auto"/>
        <w:rPr>
          <w:rFonts w:cs="Times New Roman"/>
        </w:rPr>
      </w:pPr>
      <w:r>
        <w:rPr>
          <w:rFonts w:cs="Times New Roman"/>
        </w:rPr>
        <w:t>We don’t find our rules for society/laws</w:t>
      </w:r>
    </w:p>
    <w:p w:rsidR="003154EC" w:rsidRDefault="003154EC" w:rsidP="003154EC">
      <w:pPr>
        <w:pStyle w:val="ListParagraph"/>
        <w:numPr>
          <w:ilvl w:val="2"/>
          <w:numId w:val="42"/>
        </w:numPr>
        <w:autoSpaceDE w:val="0"/>
        <w:autoSpaceDN w:val="0"/>
        <w:adjustRightInd w:val="0"/>
        <w:spacing w:after="0" w:line="240" w:lineRule="auto"/>
        <w:rPr>
          <w:rFonts w:cs="Times New Roman"/>
        </w:rPr>
      </w:pPr>
      <w:r>
        <w:rPr>
          <w:rFonts w:cs="Times New Roman"/>
        </w:rPr>
        <w:t>Legal rulings and consequences</w:t>
      </w:r>
    </w:p>
    <w:p w:rsidR="003154EC" w:rsidRDefault="003154EC" w:rsidP="003154EC">
      <w:pPr>
        <w:pStyle w:val="ListParagraph"/>
        <w:numPr>
          <w:ilvl w:val="3"/>
          <w:numId w:val="42"/>
        </w:numPr>
        <w:autoSpaceDE w:val="0"/>
        <w:autoSpaceDN w:val="0"/>
        <w:adjustRightInd w:val="0"/>
        <w:spacing w:after="0" w:line="240" w:lineRule="auto"/>
        <w:rPr>
          <w:rFonts w:cs="Times New Roman"/>
        </w:rPr>
      </w:pPr>
      <w:r>
        <w:rPr>
          <w:rFonts w:cs="Times New Roman"/>
        </w:rPr>
        <w:t>Was never intended outside Israel</w:t>
      </w:r>
    </w:p>
    <w:p w:rsidR="003154EC" w:rsidRDefault="003154EC" w:rsidP="003154EC">
      <w:pPr>
        <w:pStyle w:val="ListParagraph"/>
        <w:numPr>
          <w:ilvl w:val="3"/>
          <w:numId w:val="42"/>
        </w:numPr>
        <w:autoSpaceDE w:val="0"/>
        <w:autoSpaceDN w:val="0"/>
        <w:adjustRightInd w:val="0"/>
        <w:spacing w:after="0" w:line="240" w:lineRule="auto"/>
        <w:rPr>
          <w:rFonts w:cs="Times New Roman"/>
        </w:rPr>
      </w:pPr>
      <w:r>
        <w:rPr>
          <w:rFonts w:cs="Times New Roman"/>
        </w:rPr>
        <w:t>“to the children of Israel and the stranger who dwells among them”</w:t>
      </w:r>
    </w:p>
    <w:p w:rsidR="003154EC" w:rsidRDefault="003154EC" w:rsidP="003154EC">
      <w:pPr>
        <w:pStyle w:val="ListParagraph"/>
        <w:numPr>
          <w:ilvl w:val="2"/>
          <w:numId w:val="42"/>
        </w:numPr>
        <w:autoSpaceDE w:val="0"/>
        <w:autoSpaceDN w:val="0"/>
        <w:adjustRightInd w:val="0"/>
        <w:spacing w:after="0" w:line="240" w:lineRule="auto"/>
        <w:rPr>
          <w:rFonts w:cs="Times New Roman"/>
        </w:rPr>
      </w:pPr>
      <w:r>
        <w:rPr>
          <w:rFonts w:cs="Times New Roman"/>
        </w:rPr>
        <w:t xml:space="preserve">The early church didn’t do this or preach it </w:t>
      </w:r>
    </w:p>
    <w:p w:rsidR="00CC237C" w:rsidRDefault="00CC237C" w:rsidP="00CC237C">
      <w:pPr>
        <w:pStyle w:val="ListParagraph"/>
        <w:numPr>
          <w:ilvl w:val="3"/>
          <w:numId w:val="42"/>
        </w:numPr>
        <w:autoSpaceDE w:val="0"/>
        <w:autoSpaceDN w:val="0"/>
        <w:adjustRightInd w:val="0"/>
        <w:spacing w:after="0" w:line="240" w:lineRule="auto"/>
        <w:rPr>
          <w:rFonts w:cs="Times New Roman"/>
        </w:rPr>
      </w:pPr>
      <w:r>
        <w:rPr>
          <w:rFonts w:cs="Times New Roman"/>
        </w:rPr>
        <w:t>1 Cor 5:1-13</w:t>
      </w:r>
    </w:p>
    <w:p w:rsidR="00CC237C" w:rsidRDefault="00CC237C" w:rsidP="00CC237C">
      <w:pPr>
        <w:pStyle w:val="ListParagraph"/>
        <w:numPr>
          <w:ilvl w:val="4"/>
          <w:numId w:val="42"/>
        </w:numPr>
        <w:autoSpaceDE w:val="0"/>
        <w:autoSpaceDN w:val="0"/>
        <w:adjustRightInd w:val="0"/>
        <w:spacing w:after="0" w:line="240" w:lineRule="auto"/>
        <w:rPr>
          <w:rFonts w:cs="Times New Roman"/>
        </w:rPr>
      </w:pPr>
      <w:r>
        <w:rPr>
          <w:rFonts w:cs="Times New Roman"/>
        </w:rPr>
        <w:t>Man has his father’s wife</w:t>
      </w:r>
    </w:p>
    <w:p w:rsidR="00CC237C" w:rsidRDefault="00CC237C" w:rsidP="00CC237C">
      <w:pPr>
        <w:pStyle w:val="ListParagraph"/>
        <w:numPr>
          <w:ilvl w:val="5"/>
          <w:numId w:val="42"/>
        </w:numPr>
        <w:autoSpaceDE w:val="0"/>
        <w:autoSpaceDN w:val="0"/>
        <w:adjustRightInd w:val="0"/>
        <w:spacing w:after="0" w:line="240" w:lineRule="auto"/>
        <w:rPr>
          <w:rFonts w:cs="Times New Roman"/>
        </w:rPr>
      </w:pPr>
      <w:r>
        <w:rPr>
          <w:rFonts w:cs="Times New Roman"/>
        </w:rPr>
        <w:t>The OT penalty – death</w:t>
      </w:r>
    </w:p>
    <w:p w:rsidR="00CC237C" w:rsidRDefault="00CC237C" w:rsidP="00CC237C">
      <w:pPr>
        <w:pStyle w:val="ListParagraph"/>
        <w:numPr>
          <w:ilvl w:val="5"/>
          <w:numId w:val="42"/>
        </w:numPr>
        <w:autoSpaceDE w:val="0"/>
        <w:autoSpaceDN w:val="0"/>
        <w:adjustRightInd w:val="0"/>
        <w:spacing w:after="0" w:line="240" w:lineRule="auto"/>
        <w:rPr>
          <w:rFonts w:cs="Times New Roman"/>
        </w:rPr>
      </w:pPr>
      <w:r>
        <w:rPr>
          <w:rFonts w:cs="Times New Roman"/>
        </w:rPr>
        <w:t>The NT teaching – disfellowshipped till repentant</w:t>
      </w:r>
    </w:p>
    <w:p w:rsidR="00161C92" w:rsidRDefault="001134E8" w:rsidP="00161C92">
      <w:pPr>
        <w:pStyle w:val="ListParagraph"/>
        <w:numPr>
          <w:ilvl w:val="2"/>
          <w:numId w:val="42"/>
        </w:numPr>
        <w:autoSpaceDE w:val="0"/>
        <w:autoSpaceDN w:val="0"/>
        <w:adjustRightInd w:val="0"/>
        <w:spacing w:after="0" w:line="240" w:lineRule="auto"/>
        <w:rPr>
          <w:rFonts w:cs="Times New Roman"/>
        </w:rPr>
      </w:pPr>
      <w:r>
        <w:rPr>
          <w:rFonts w:cs="Times New Roman"/>
        </w:rPr>
        <w:t xml:space="preserve">Although we can </w:t>
      </w:r>
      <w:r w:rsidR="003154EC">
        <w:rPr>
          <w:rFonts w:cs="Times New Roman"/>
        </w:rPr>
        <w:t>learn</w:t>
      </w:r>
    </w:p>
    <w:p w:rsidR="00B40419" w:rsidRPr="00B40419" w:rsidRDefault="00B40419" w:rsidP="00B40419">
      <w:pPr>
        <w:pStyle w:val="ListParagraph"/>
        <w:numPr>
          <w:ilvl w:val="2"/>
          <w:numId w:val="42"/>
        </w:numPr>
        <w:autoSpaceDE w:val="0"/>
        <w:autoSpaceDN w:val="0"/>
        <w:adjustRightInd w:val="0"/>
        <w:spacing w:after="0" w:line="240" w:lineRule="auto"/>
        <w:rPr>
          <w:rFonts w:cs="Times New Roman"/>
          <w:b/>
          <w:i/>
        </w:rPr>
      </w:pPr>
      <w:r w:rsidRPr="00B40419">
        <w:rPr>
          <w:rFonts w:cs="Times New Roman"/>
          <w:b/>
          <w:i/>
        </w:rPr>
        <w:t xml:space="preserve">Numbers 18:21 (NKJV) </w:t>
      </w:r>
      <w:r w:rsidRPr="00B40419">
        <w:rPr>
          <w:rFonts w:cs="Times New Roman"/>
          <w:b/>
          <w:i/>
          <w:vertAlign w:val="superscript"/>
        </w:rPr>
        <w:t>21</w:t>
      </w:r>
      <w:r w:rsidRPr="00B40419">
        <w:rPr>
          <w:rFonts w:cs="Times New Roman"/>
          <w:b/>
          <w:i/>
        </w:rPr>
        <w:t xml:space="preserve">“Behold, I have given the children of Levi all the tithes in Israel as an inheritance in return for the work which they perform, the work of the tabernacle of meeting. </w:t>
      </w:r>
    </w:p>
    <w:p w:rsidR="003154EC" w:rsidRDefault="003154EC" w:rsidP="00B40419">
      <w:pPr>
        <w:pStyle w:val="ListParagraph"/>
        <w:numPr>
          <w:ilvl w:val="3"/>
          <w:numId w:val="42"/>
        </w:numPr>
        <w:autoSpaceDE w:val="0"/>
        <w:autoSpaceDN w:val="0"/>
        <w:adjustRightInd w:val="0"/>
        <w:spacing w:after="0" w:line="240" w:lineRule="auto"/>
        <w:rPr>
          <w:rFonts w:cs="Times New Roman"/>
        </w:rPr>
      </w:pPr>
      <w:r>
        <w:rPr>
          <w:rFonts w:cs="Times New Roman"/>
        </w:rPr>
        <w:t xml:space="preserve">Direct app </w:t>
      </w:r>
    </w:p>
    <w:p w:rsidR="003154EC" w:rsidRDefault="003154EC" w:rsidP="003154EC">
      <w:pPr>
        <w:pStyle w:val="ListParagraph"/>
        <w:numPr>
          <w:ilvl w:val="4"/>
          <w:numId w:val="42"/>
        </w:numPr>
        <w:autoSpaceDE w:val="0"/>
        <w:autoSpaceDN w:val="0"/>
        <w:adjustRightInd w:val="0"/>
        <w:spacing w:after="0" w:line="240" w:lineRule="auto"/>
        <w:rPr>
          <w:rFonts w:cs="Times New Roman"/>
        </w:rPr>
      </w:pPr>
      <w:r>
        <w:rPr>
          <w:rFonts w:cs="Times New Roman"/>
        </w:rPr>
        <w:t>Jews tithe and it all goes to the Levites</w:t>
      </w:r>
    </w:p>
    <w:p w:rsidR="00B40419" w:rsidRPr="00161C92" w:rsidRDefault="00B40419" w:rsidP="00B40419">
      <w:pPr>
        <w:pStyle w:val="ListParagraph"/>
        <w:numPr>
          <w:ilvl w:val="3"/>
          <w:numId w:val="42"/>
        </w:numPr>
        <w:autoSpaceDE w:val="0"/>
        <w:autoSpaceDN w:val="0"/>
        <w:adjustRightInd w:val="0"/>
        <w:spacing w:after="0" w:line="240" w:lineRule="auto"/>
        <w:rPr>
          <w:rFonts w:cs="Times New Roman"/>
        </w:rPr>
      </w:pPr>
      <w:r>
        <w:rPr>
          <w:rFonts w:cs="Times New Roman"/>
        </w:rPr>
        <w:t>Principle – those who do ministry have precedence to be paid</w:t>
      </w:r>
    </w:p>
    <w:p w:rsidR="005266D7" w:rsidRDefault="005266D7" w:rsidP="00204C72">
      <w:pPr>
        <w:pStyle w:val="ListParagraph"/>
        <w:numPr>
          <w:ilvl w:val="1"/>
          <w:numId w:val="42"/>
        </w:numPr>
        <w:autoSpaceDE w:val="0"/>
        <w:autoSpaceDN w:val="0"/>
        <w:adjustRightInd w:val="0"/>
        <w:spacing w:after="0" w:line="240" w:lineRule="auto"/>
        <w:rPr>
          <w:rFonts w:cs="Times New Roman"/>
        </w:rPr>
      </w:pPr>
      <w:r>
        <w:rPr>
          <w:rFonts w:cs="Times New Roman"/>
        </w:rPr>
        <w:t>What about eating pork?</w:t>
      </w:r>
    </w:p>
    <w:p w:rsidR="005266D7" w:rsidRDefault="005266D7" w:rsidP="005266D7">
      <w:pPr>
        <w:pStyle w:val="ListParagraph"/>
        <w:numPr>
          <w:ilvl w:val="2"/>
          <w:numId w:val="42"/>
        </w:numPr>
        <w:autoSpaceDE w:val="0"/>
        <w:autoSpaceDN w:val="0"/>
        <w:adjustRightInd w:val="0"/>
        <w:spacing w:after="0" w:line="240" w:lineRule="auto"/>
        <w:rPr>
          <w:rFonts w:cs="Times New Roman"/>
        </w:rPr>
      </w:pPr>
      <w:r>
        <w:rPr>
          <w:rFonts w:cs="Times New Roman"/>
        </w:rPr>
        <w:t>1 Cor 10:23-33</w:t>
      </w:r>
    </w:p>
    <w:p w:rsidR="003154EC" w:rsidRDefault="003154EC" w:rsidP="003154EC">
      <w:pPr>
        <w:pStyle w:val="ListParagraph"/>
        <w:numPr>
          <w:ilvl w:val="1"/>
          <w:numId w:val="42"/>
        </w:numPr>
        <w:autoSpaceDE w:val="0"/>
        <w:autoSpaceDN w:val="0"/>
        <w:adjustRightInd w:val="0"/>
        <w:spacing w:after="0" w:line="240" w:lineRule="auto"/>
        <w:rPr>
          <w:rFonts w:cs="Times New Roman"/>
        </w:rPr>
      </w:pPr>
      <w:r>
        <w:rPr>
          <w:rFonts w:cs="Times New Roman"/>
        </w:rPr>
        <w:t xml:space="preserve">We specifically are NOT to continue the sacrifices </w:t>
      </w:r>
    </w:p>
    <w:p w:rsidR="003154EC" w:rsidRDefault="003154EC" w:rsidP="003154EC">
      <w:pPr>
        <w:pStyle w:val="ListParagraph"/>
        <w:numPr>
          <w:ilvl w:val="2"/>
          <w:numId w:val="42"/>
        </w:numPr>
        <w:autoSpaceDE w:val="0"/>
        <w:autoSpaceDN w:val="0"/>
        <w:adjustRightInd w:val="0"/>
        <w:spacing w:after="0" w:line="240" w:lineRule="auto"/>
        <w:rPr>
          <w:rFonts w:cs="Times New Roman"/>
        </w:rPr>
      </w:pPr>
      <w:r>
        <w:rPr>
          <w:rFonts w:cs="Times New Roman"/>
        </w:rPr>
        <w:t xml:space="preserve"> Hebrews</w:t>
      </w:r>
    </w:p>
    <w:p w:rsidR="003154EC" w:rsidRDefault="003154EC" w:rsidP="003154EC">
      <w:pPr>
        <w:pStyle w:val="ListParagraph"/>
        <w:numPr>
          <w:ilvl w:val="3"/>
          <w:numId w:val="42"/>
        </w:numPr>
        <w:autoSpaceDE w:val="0"/>
        <w:autoSpaceDN w:val="0"/>
        <w:adjustRightInd w:val="0"/>
        <w:spacing w:after="0" w:line="240" w:lineRule="auto"/>
        <w:rPr>
          <w:rFonts w:cs="Times New Roman"/>
        </w:rPr>
      </w:pPr>
      <w:r>
        <w:rPr>
          <w:rFonts w:cs="Times New Roman"/>
        </w:rPr>
        <w:t>It’s an affront to Christ</w:t>
      </w:r>
    </w:p>
    <w:p w:rsidR="003154EC" w:rsidRDefault="003154EC" w:rsidP="003154EC">
      <w:pPr>
        <w:pStyle w:val="ListParagraph"/>
        <w:numPr>
          <w:ilvl w:val="2"/>
          <w:numId w:val="42"/>
        </w:numPr>
        <w:autoSpaceDE w:val="0"/>
        <w:autoSpaceDN w:val="0"/>
        <w:adjustRightInd w:val="0"/>
        <w:spacing w:after="0" w:line="240" w:lineRule="auto"/>
        <w:rPr>
          <w:rFonts w:cs="Times New Roman"/>
        </w:rPr>
      </w:pPr>
      <w:r>
        <w:rPr>
          <w:rFonts w:cs="Times New Roman"/>
        </w:rPr>
        <w:t>We are specifically not under the clean/unclean laws</w:t>
      </w:r>
    </w:p>
    <w:p w:rsidR="003154EC" w:rsidRDefault="003154EC" w:rsidP="003154EC">
      <w:pPr>
        <w:pStyle w:val="ListParagraph"/>
        <w:numPr>
          <w:ilvl w:val="3"/>
          <w:numId w:val="42"/>
        </w:numPr>
        <w:autoSpaceDE w:val="0"/>
        <w:autoSpaceDN w:val="0"/>
        <w:adjustRightInd w:val="0"/>
        <w:spacing w:after="0" w:line="240" w:lineRule="auto"/>
        <w:rPr>
          <w:rFonts w:cs="Times New Roman"/>
        </w:rPr>
      </w:pPr>
      <w:r>
        <w:rPr>
          <w:rFonts w:cs="Times New Roman"/>
        </w:rPr>
        <w:t>Though we can learn from them</w:t>
      </w:r>
    </w:p>
    <w:p w:rsidR="00204C72" w:rsidRDefault="00204C72" w:rsidP="00204C72">
      <w:pPr>
        <w:pStyle w:val="ListParagraph"/>
        <w:numPr>
          <w:ilvl w:val="1"/>
          <w:numId w:val="42"/>
        </w:numPr>
        <w:autoSpaceDE w:val="0"/>
        <w:autoSpaceDN w:val="0"/>
        <w:adjustRightInd w:val="0"/>
        <w:spacing w:after="0" w:line="240" w:lineRule="auto"/>
        <w:rPr>
          <w:rFonts w:cs="Times New Roman"/>
        </w:rPr>
      </w:pPr>
      <w:r>
        <w:rPr>
          <w:rFonts w:cs="Times New Roman"/>
        </w:rPr>
        <w:t>We don’t find our salvation</w:t>
      </w:r>
    </w:p>
    <w:p w:rsidR="00161C92" w:rsidRDefault="00161C92" w:rsidP="00161C92">
      <w:pPr>
        <w:pStyle w:val="ListParagraph"/>
        <w:numPr>
          <w:ilvl w:val="2"/>
          <w:numId w:val="42"/>
        </w:numPr>
        <w:autoSpaceDE w:val="0"/>
        <w:autoSpaceDN w:val="0"/>
        <w:adjustRightInd w:val="0"/>
        <w:spacing w:after="0" w:line="240" w:lineRule="auto"/>
        <w:rPr>
          <w:rFonts w:cs="Times New Roman"/>
        </w:rPr>
      </w:pPr>
      <w:r>
        <w:rPr>
          <w:rFonts w:cs="Times New Roman"/>
        </w:rPr>
        <w:t>We never did</w:t>
      </w:r>
    </w:p>
    <w:p w:rsidR="00F803AD" w:rsidRDefault="00F803AD" w:rsidP="00F803AD">
      <w:pPr>
        <w:autoSpaceDE w:val="0"/>
        <w:autoSpaceDN w:val="0"/>
        <w:adjustRightInd w:val="0"/>
        <w:spacing w:after="0" w:line="240" w:lineRule="auto"/>
        <w:rPr>
          <w:rFonts w:cs="Times New Roman"/>
        </w:rPr>
      </w:pPr>
    </w:p>
    <w:p w:rsidR="002B4EE5" w:rsidRDefault="002B4EE5" w:rsidP="00F803AD">
      <w:pPr>
        <w:autoSpaceDE w:val="0"/>
        <w:autoSpaceDN w:val="0"/>
        <w:adjustRightInd w:val="0"/>
        <w:spacing w:after="0" w:line="240" w:lineRule="auto"/>
        <w:rPr>
          <w:rFonts w:cs="Times New Roman"/>
        </w:rPr>
      </w:pPr>
      <w:r>
        <w:rPr>
          <w:rFonts w:cs="Times New Roman"/>
        </w:rPr>
        <w:t>Deut 11:26-31 – blessings and cursings quoted as they enter the land</w:t>
      </w:r>
    </w:p>
    <w:p w:rsidR="002B4EE5" w:rsidRDefault="002B4EE5" w:rsidP="00F803AD">
      <w:pPr>
        <w:autoSpaceDE w:val="0"/>
        <w:autoSpaceDN w:val="0"/>
        <w:adjustRightInd w:val="0"/>
        <w:spacing w:after="0" w:line="240" w:lineRule="auto"/>
        <w:rPr>
          <w:rFonts w:cs="Times New Roman"/>
        </w:rPr>
      </w:pPr>
    </w:p>
    <w:p w:rsidR="00450451" w:rsidRDefault="00450451" w:rsidP="00F803AD">
      <w:pPr>
        <w:autoSpaceDE w:val="0"/>
        <w:autoSpaceDN w:val="0"/>
        <w:adjustRightInd w:val="0"/>
        <w:spacing w:after="0" w:line="240" w:lineRule="auto"/>
        <w:rPr>
          <w:rFonts w:cs="Times New Roman"/>
        </w:rPr>
      </w:pPr>
      <w:r>
        <w:rPr>
          <w:rFonts w:cs="Times New Roman"/>
        </w:rPr>
        <w:t xml:space="preserve">We should not say </w:t>
      </w:r>
    </w:p>
    <w:p w:rsidR="00450451" w:rsidRDefault="00450451" w:rsidP="00F803AD">
      <w:pPr>
        <w:autoSpaceDE w:val="0"/>
        <w:autoSpaceDN w:val="0"/>
        <w:adjustRightInd w:val="0"/>
        <w:spacing w:after="0" w:line="240" w:lineRule="auto"/>
        <w:rPr>
          <w:rFonts w:cs="Times New Roman"/>
        </w:rPr>
      </w:pPr>
      <w:r>
        <w:rPr>
          <w:rFonts w:cs="Times New Roman"/>
        </w:rPr>
        <w:t>“but that’s t</w:t>
      </w:r>
      <w:bookmarkStart w:id="0" w:name="_GoBack"/>
      <w:bookmarkEnd w:id="0"/>
      <w:r>
        <w:rPr>
          <w:rFonts w:cs="Times New Roman"/>
        </w:rPr>
        <w:t>he OT, it doesn’t matter anymore”</w:t>
      </w:r>
    </w:p>
    <w:p w:rsidR="00450451" w:rsidRDefault="00450451" w:rsidP="00F803AD">
      <w:pPr>
        <w:autoSpaceDE w:val="0"/>
        <w:autoSpaceDN w:val="0"/>
        <w:adjustRightInd w:val="0"/>
        <w:spacing w:after="0" w:line="240" w:lineRule="auto"/>
        <w:rPr>
          <w:rFonts w:cs="Times New Roman"/>
        </w:rPr>
      </w:pPr>
      <w:r>
        <w:rPr>
          <w:rFonts w:cs="Times New Roman"/>
        </w:rPr>
        <w:tab/>
        <w:t>We can’t be so rash as to just throw out the OT</w:t>
      </w:r>
    </w:p>
    <w:p w:rsidR="00450451" w:rsidRDefault="00450451" w:rsidP="00F803AD">
      <w:pPr>
        <w:autoSpaceDE w:val="0"/>
        <w:autoSpaceDN w:val="0"/>
        <w:adjustRightInd w:val="0"/>
        <w:spacing w:after="0" w:line="240" w:lineRule="auto"/>
        <w:rPr>
          <w:rFonts w:cs="Times New Roman"/>
        </w:rPr>
      </w:pPr>
    </w:p>
    <w:p w:rsidR="00F803AD" w:rsidRDefault="00001389" w:rsidP="00F803AD">
      <w:pPr>
        <w:autoSpaceDE w:val="0"/>
        <w:autoSpaceDN w:val="0"/>
        <w:adjustRightInd w:val="0"/>
        <w:spacing w:after="0" w:line="240" w:lineRule="auto"/>
        <w:rPr>
          <w:rFonts w:cs="Times New Roman"/>
        </w:rPr>
      </w:pPr>
      <w:r>
        <w:rPr>
          <w:rFonts w:cs="Times New Roman"/>
        </w:rPr>
        <w:t>How the NT reiterates the ten commandments for us</w:t>
      </w:r>
    </w:p>
    <w:p w:rsidR="00001389" w:rsidRDefault="00001389" w:rsidP="00F803AD">
      <w:pPr>
        <w:autoSpaceDE w:val="0"/>
        <w:autoSpaceDN w:val="0"/>
        <w:adjustRightInd w:val="0"/>
        <w:spacing w:after="0" w:line="240" w:lineRule="auto"/>
        <w:rPr>
          <w:rFonts w:cs="Times New Roman"/>
        </w:rPr>
      </w:pPr>
    </w:p>
    <w:p w:rsidR="00001389" w:rsidRDefault="00001389" w:rsidP="00F803AD">
      <w:pPr>
        <w:autoSpaceDE w:val="0"/>
        <w:autoSpaceDN w:val="0"/>
        <w:adjustRightInd w:val="0"/>
        <w:spacing w:after="0" w:line="240" w:lineRule="auto"/>
        <w:rPr>
          <w:rFonts w:cs="Times New Roman"/>
        </w:rPr>
      </w:pPr>
      <w:r>
        <w:rPr>
          <w:rFonts w:cs="Times New Roman"/>
        </w:rPr>
        <w:t>The law used lawfully – to point out sin</w:t>
      </w:r>
    </w:p>
    <w:p w:rsidR="00F803AD" w:rsidRDefault="00F803AD" w:rsidP="00F803AD">
      <w:pPr>
        <w:autoSpaceDE w:val="0"/>
        <w:autoSpaceDN w:val="0"/>
        <w:adjustRightInd w:val="0"/>
        <w:spacing w:after="0" w:line="240" w:lineRule="auto"/>
        <w:rPr>
          <w:rFonts w:cs="Times New Roman"/>
        </w:rPr>
      </w:pPr>
    </w:p>
    <w:p w:rsidR="00F803AD" w:rsidRDefault="00F803AD" w:rsidP="00F803AD">
      <w:pPr>
        <w:autoSpaceDE w:val="0"/>
        <w:autoSpaceDN w:val="0"/>
        <w:adjustRightInd w:val="0"/>
        <w:spacing w:after="0" w:line="240" w:lineRule="auto"/>
        <w:rPr>
          <w:rFonts w:cs="Times New Roman"/>
        </w:rPr>
      </w:pPr>
    </w:p>
    <w:p w:rsidR="00F803AD" w:rsidRDefault="00F803AD" w:rsidP="00F803AD">
      <w:pPr>
        <w:autoSpaceDE w:val="0"/>
        <w:autoSpaceDN w:val="0"/>
        <w:adjustRightInd w:val="0"/>
        <w:spacing w:after="0" w:line="240" w:lineRule="auto"/>
        <w:rPr>
          <w:rFonts w:cs="Times New Roman"/>
        </w:rPr>
      </w:pPr>
    </w:p>
    <w:p w:rsidR="00F803AD" w:rsidRDefault="00F803AD" w:rsidP="00F803AD">
      <w:pPr>
        <w:autoSpaceDE w:val="0"/>
        <w:autoSpaceDN w:val="0"/>
        <w:adjustRightInd w:val="0"/>
        <w:spacing w:after="0" w:line="240" w:lineRule="auto"/>
        <w:rPr>
          <w:rFonts w:cs="Times New Roman"/>
        </w:rPr>
      </w:pPr>
    </w:p>
    <w:p w:rsidR="00F803AD" w:rsidRDefault="00F803AD" w:rsidP="00F803AD">
      <w:pPr>
        <w:autoSpaceDE w:val="0"/>
        <w:autoSpaceDN w:val="0"/>
        <w:adjustRightInd w:val="0"/>
        <w:spacing w:after="0" w:line="240" w:lineRule="auto"/>
        <w:rPr>
          <w:rFonts w:cs="Times New Roman"/>
        </w:rPr>
      </w:pPr>
    </w:p>
    <w:p w:rsidR="00F803AD" w:rsidRDefault="00F803AD" w:rsidP="00F803AD">
      <w:pPr>
        <w:autoSpaceDE w:val="0"/>
        <w:autoSpaceDN w:val="0"/>
        <w:adjustRightInd w:val="0"/>
        <w:spacing w:after="0" w:line="240" w:lineRule="auto"/>
        <w:rPr>
          <w:rFonts w:cs="Times New Roman"/>
        </w:rPr>
      </w:pPr>
    </w:p>
    <w:p w:rsidR="005D22C2" w:rsidRPr="005D22C2" w:rsidRDefault="005D22C2" w:rsidP="005D22C2">
      <w:pPr>
        <w:autoSpaceDE w:val="0"/>
        <w:autoSpaceDN w:val="0"/>
        <w:adjustRightInd w:val="0"/>
        <w:spacing w:after="0" w:line="240" w:lineRule="auto"/>
        <w:rPr>
          <w:rFonts w:cs="Times New Roman"/>
        </w:rPr>
      </w:pPr>
      <w:r w:rsidRPr="005D22C2">
        <w:rPr>
          <w:rFonts w:cs="Times New Roman"/>
        </w:rPr>
        <w:t xml:space="preserve">Romans 3:21–23 (NKJV) </w:t>
      </w:r>
    </w:p>
    <w:p w:rsidR="005D22C2" w:rsidRPr="005D22C2" w:rsidRDefault="005D22C2" w:rsidP="005D22C2">
      <w:pPr>
        <w:autoSpaceDE w:val="0"/>
        <w:autoSpaceDN w:val="0"/>
        <w:adjustRightInd w:val="0"/>
        <w:spacing w:after="0" w:line="240" w:lineRule="auto"/>
        <w:rPr>
          <w:rFonts w:cs="Times New Roman"/>
        </w:rPr>
      </w:pPr>
      <w:r w:rsidRPr="005D22C2">
        <w:rPr>
          <w:rFonts w:cs="Times New Roman"/>
          <w:vertAlign w:val="superscript"/>
        </w:rPr>
        <w:t>21</w:t>
      </w:r>
      <w:r w:rsidRPr="005D22C2">
        <w:rPr>
          <w:rFonts w:cs="Times New Roman"/>
        </w:rPr>
        <w:t xml:space="preserve">But now the righteousness of God apart from the law is revealed, being witnessed by the Law and the Prophets, </w:t>
      </w:r>
    </w:p>
    <w:p w:rsidR="005D22C2" w:rsidRPr="005D22C2" w:rsidRDefault="005D22C2" w:rsidP="005D22C2">
      <w:pPr>
        <w:autoSpaceDE w:val="0"/>
        <w:autoSpaceDN w:val="0"/>
        <w:adjustRightInd w:val="0"/>
        <w:spacing w:after="0" w:line="240" w:lineRule="auto"/>
        <w:rPr>
          <w:rFonts w:cs="Times New Roman"/>
        </w:rPr>
      </w:pPr>
      <w:r w:rsidRPr="005D22C2">
        <w:rPr>
          <w:rFonts w:cs="Times New Roman"/>
          <w:vertAlign w:val="superscript"/>
        </w:rPr>
        <w:t>22</w:t>
      </w:r>
      <w:r w:rsidRPr="005D22C2">
        <w:rPr>
          <w:rFonts w:cs="Times New Roman"/>
        </w:rPr>
        <w:t xml:space="preserve">even the righteousness of God, through faith in Jesus Christ, to all and on all who believe. For there is no difference; </w:t>
      </w:r>
    </w:p>
    <w:p w:rsidR="005D22C2" w:rsidRPr="005D22C2" w:rsidRDefault="005D22C2" w:rsidP="005D22C2">
      <w:pPr>
        <w:autoSpaceDE w:val="0"/>
        <w:autoSpaceDN w:val="0"/>
        <w:adjustRightInd w:val="0"/>
        <w:spacing w:after="0" w:line="240" w:lineRule="auto"/>
        <w:rPr>
          <w:rFonts w:cs="Times New Roman"/>
        </w:rPr>
      </w:pPr>
      <w:r w:rsidRPr="005D22C2">
        <w:rPr>
          <w:rFonts w:cs="Times New Roman"/>
          <w:vertAlign w:val="superscript"/>
        </w:rPr>
        <w:t>23</w:t>
      </w:r>
      <w:r w:rsidRPr="005D22C2">
        <w:rPr>
          <w:rFonts w:cs="Times New Roman"/>
        </w:rPr>
        <w:t xml:space="preserve">for all have sinned and fall short of the glory of God, </w:t>
      </w:r>
    </w:p>
    <w:p w:rsidR="003154EC" w:rsidRDefault="00293E30" w:rsidP="00367660">
      <w:pPr>
        <w:autoSpaceDE w:val="0"/>
        <w:autoSpaceDN w:val="0"/>
        <w:adjustRightInd w:val="0"/>
        <w:spacing w:after="0" w:line="240" w:lineRule="auto"/>
        <w:rPr>
          <w:rFonts w:cs="Times New Roman"/>
        </w:rPr>
      </w:pPr>
      <w:r>
        <w:rPr>
          <w:rFonts w:cs="Times New Roman"/>
        </w:rPr>
        <w:t xml:space="preserve"> </w:t>
      </w:r>
    </w:p>
    <w:p w:rsidR="003154EC" w:rsidRPr="00367660" w:rsidRDefault="003154EC" w:rsidP="00367660">
      <w:pPr>
        <w:autoSpaceDE w:val="0"/>
        <w:autoSpaceDN w:val="0"/>
        <w:adjustRightInd w:val="0"/>
        <w:spacing w:after="0" w:line="240" w:lineRule="auto"/>
        <w:rPr>
          <w:rFonts w:cs="Times New Roman"/>
        </w:rPr>
      </w:pPr>
    </w:p>
    <w:p w:rsidR="00C26D80" w:rsidRPr="00C26D80" w:rsidRDefault="00C26D80" w:rsidP="00C26D80">
      <w:pPr>
        <w:autoSpaceDE w:val="0"/>
        <w:autoSpaceDN w:val="0"/>
        <w:adjustRightInd w:val="0"/>
        <w:spacing w:after="0" w:line="240" w:lineRule="auto"/>
        <w:rPr>
          <w:rFonts w:cs="Times New Roman"/>
        </w:rPr>
      </w:pPr>
      <w:r w:rsidRPr="00C26D80">
        <w:rPr>
          <w:rFonts w:cs="Times New Roman"/>
        </w:rPr>
        <w:t xml:space="preserve"> </w:t>
      </w:r>
    </w:p>
    <w:p w:rsidR="00204C72" w:rsidRDefault="00204C72" w:rsidP="00204C72">
      <w:pPr>
        <w:autoSpaceDE w:val="0"/>
        <w:autoSpaceDN w:val="0"/>
        <w:adjustRightInd w:val="0"/>
        <w:spacing w:after="0" w:line="240" w:lineRule="auto"/>
        <w:rPr>
          <w:rFonts w:cs="Times New Roman"/>
        </w:rPr>
      </w:pPr>
    </w:p>
    <w:p w:rsidR="00C26D80" w:rsidRPr="00204C72" w:rsidRDefault="00C26D80" w:rsidP="00204C72">
      <w:pPr>
        <w:autoSpaceDE w:val="0"/>
        <w:autoSpaceDN w:val="0"/>
        <w:adjustRightInd w:val="0"/>
        <w:spacing w:after="0" w:line="240" w:lineRule="auto"/>
        <w:rPr>
          <w:rFonts w:cs="Times New Roman"/>
        </w:rPr>
      </w:pPr>
    </w:p>
    <w:sectPr w:rsidR="00C26D80" w:rsidRPr="00204C72" w:rsidSect="00AA28F7">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1A1" w:rsidRDefault="00EF21A1" w:rsidP="006512CF">
      <w:pPr>
        <w:spacing w:after="0" w:line="240" w:lineRule="auto"/>
      </w:pPr>
      <w:r>
        <w:separator/>
      </w:r>
    </w:p>
  </w:endnote>
  <w:endnote w:type="continuationSeparator" w:id="0">
    <w:p w:rsidR="00EF21A1" w:rsidRDefault="00EF21A1" w:rsidP="00651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1A1" w:rsidRDefault="00EF21A1" w:rsidP="006512CF">
      <w:pPr>
        <w:spacing w:after="0" w:line="240" w:lineRule="auto"/>
      </w:pPr>
      <w:r>
        <w:separator/>
      </w:r>
    </w:p>
  </w:footnote>
  <w:footnote w:type="continuationSeparator" w:id="0">
    <w:p w:rsidR="00EF21A1" w:rsidRDefault="00EF21A1" w:rsidP="006512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53F77"/>
    <w:multiLevelType w:val="hybridMultilevel"/>
    <w:tmpl w:val="55BA4418"/>
    <w:lvl w:ilvl="0" w:tplc="825EB20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1534D"/>
    <w:multiLevelType w:val="hybridMultilevel"/>
    <w:tmpl w:val="0D70C600"/>
    <w:lvl w:ilvl="0" w:tplc="FFB6A48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F13886"/>
    <w:multiLevelType w:val="hybridMultilevel"/>
    <w:tmpl w:val="603C6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26806"/>
    <w:multiLevelType w:val="hybridMultilevel"/>
    <w:tmpl w:val="D7DE19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8550DB"/>
    <w:multiLevelType w:val="hybridMultilevel"/>
    <w:tmpl w:val="2D464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B3629"/>
    <w:multiLevelType w:val="hybridMultilevel"/>
    <w:tmpl w:val="87BEE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0056B"/>
    <w:multiLevelType w:val="hybridMultilevel"/>
    <w:tmpl w:val="1D800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3E3160"/>
    <w:multiLevelType w:val="hybridMultilevel"/>
    <w:tmpl w:val="D488F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A613B"/>
    <w:multiLevelType w:val="hybridMultilevel"/>
    <w:tmpl w:val="D38E8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5A0AF2"/>
    <w:multiLevelType w:val="hybridMultilevel"/>
    <w:tmpl w:val="526454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A60805"/>
    <w:multiLevelType w:val="hybridMultilevel"/>
    <w:tmpl w:val="D3645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7D4710"/>
    <w:multiLevelType w:val="hybridMultilevel"/>
    <w:tmpl w:val="D7A80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9526B0"/>
    <w:multiLevelType w:val="hybridMultilevel"/>
    <w:tmpl w:val="D5F6E242"/>
    <w:lvl w:ilvl="0" w:tplc="21A62C1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85777F"/>
    <w:multiLevelType w:val="hybridMultilevel"/>
    <w:tmpl w:val="0AE68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E7471E"/>
    <w:multiLevelType w:val="hybridMultilevel"/>
    <w:tmpl w:val="359CF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F80D99"/>
    <w:multiLevelType w:val="hybridMultilevel"/>
    <w:tmpl w:val="8BDAA9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0D3312A"/>
    <w:multiLevelType w:val="hybridMultilevel"/>
    <w:tmpl w:val="CC3A4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AD706B"/>
    <w:multiLevelType w:val="hybridMultilevel"/>
    <w:tmpl w:val="34A4FF42"/>
    <w:lvl w:ilvl="0" w:tplc="21A62C1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177A93"/>
    <w:multiLevelType w:val="hybridMultilevel"/>
    <w:tmpl w:val="42B0C4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E752660"/>
    <w:multiLevelType w:val="hybridMultilevel"/>
    <w:tmpl w:val="E4229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F23E03"/>
    <w:multiLevelType w:val="hybridMultilevel"/>
    <w:tmpl w:val="98EC0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85EEA"/>
    <w:multiLevelType w:val="hybridMultilevel"/>
    <w:tmpl w:val="FACAA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2035A4"/>
    <w:multiLevelType w:val="hybridMultilevel"/>
    <w:tmpl w:val="123AC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0725C7"/>
    <w:multiLevelType w:val="hybridMultilevel"/>
    <w:tmpl w:val="06A09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115ECB"/>
    <w:multiLevelType w:val="hybridMultilevel"/>
    <w:tmpl w:val="BCB4C4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77C425F"/>
    <w:multiLevelType w:val="hybridMultilevel"/>
    <w:tmpl w:val="0D502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572A6E"/>
    <w:multiLevelType w:val="hybridMultilevel"/>
    <w:tmpl w:val="07E40BDE"/>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7" w15:restartNumberingAfterBreak="0">
    <w:nsid w:val="689735B8"/>
    <w:multiLevelType w:val="hybridMultilevel"/>
    <w:tmpl w:val="478C545A"/>
    <w:lvl w:ilvl="0" w:tplc="BB3A2C0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9D167D"/>
    <w:multiLevelType w:val="hybridMultilevel"/>
    <w:tmpl w:val="1CC03AB4"/>
    <w:lvl w:ilvl="0" w:tplc="BB3A2C0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570659"/>
    <w:multiLevelType w:val="hybridMultilevel"/>
    <w:tmpl w:val="4F722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6E5B9E"/>
    <w:multiLevelType w:val="hybridMultilevel"/>
    <w:tmpl w:val="2A403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7E0503"/>
    <w:multiLevelType w:val="hybridMultilevel"/>
    <w:tmpl w:val="E0FA5D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0151C76"/>
    <w:multiLevelType w:val="hybridMultilevel"/>
    <w:tmpl w:val="13B6B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774740"/>
    <w:multiLevelType w:val="hybridMultilevel"/>
    <w:tmpl w:val="7FB01E4E"/>
    <w:lvl w:ilvl="0" w:tplc="21A62C1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0F18D3"/>
    <w:multiLevelType w:val="hybridMultilevel"/>
    <w:tmpl w:val="0ECC2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5D1BD9"/>
    <w:multiLevelType w:val="hybridMultilevel"/>
    <w:tmpl w:val="F3CEE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D7FDD"/>
    <w:multiLevelType w:val="hybridMultilevel"/>
    <w:tmpl w:val="A5F4F43C"/>
    <w:lvl w:ilvl="0" w:tplc="21A62C1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5E19A2"/>
    <w:multiLevelType w:val="hybridMultilevel"/>
    <w:tmpl w:val="04BCF3F4"/>
    <w:lvl w:ilvl="0" w:tplc="BB3A2C0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D715E3"/>
    <w:multiLevelType w:val="hybridMultilevel"/>
    <w:tmpl w:val="A656C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457DB9"/>
    <w:multiLevelType w:val="hybridMultilevel"/>
    <w:tmpl w:val="ECDEB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F449D"/>
    <w:multiLevelType w:val="hybridMultilevel"/>
    <w:tmpl w:val="D6287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1960E6"/>
    <w:multiLevelType w:val="hybridMultilevel"/>
    <w:tmpl w:val="CC7435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4"/>
  </w:num>
  <w:num w:numId="4">
    <w:abstractNumId w:val="27"/>
  </w:num>
  <w:num w:numId="5">
    <w:abstractNumId w:val="28"/>
  </w:num>
  <w:num w:numId="6">
    <w:abstractNumId w:val="37"/>
  </w:num>
  <w:num w:numId="7">
    <w:abstractNumId w:val="39"/>
  </w:num>
  <w:num w:numId="8">
    <w:abstractNumId w:val="41"/>
  </w:num>
  <w:num w:numId="9">
    <w:abstractNumId w:val="18"/>
  </w:num>
  <w:num w:numId="10">
    <w:abstractNumId w:val="26"/>
  </w:num>
  <w:num w:numId="11">
    <w:abstractNumId w:val="31"/>
  </w:num>
  <w:num w:numId="12">
    <w:abstractNumId w:val="24"/>
  </w:num>
  <w:num w:numId="13">
    <w:abstractNumId w:val="19"/>
  </w:num>
  <w:num w:numId="14">
    <w:abstractNumId w:val="23"/>
  </w:num>
  <w:num w:numId="15">
    <w:abstractNumId w:val="32"/>
  </w:num>
  <w:num w:numId="16">
    <w:abstractNumId w:val="8"/>
  </w:num>
  <w:num w:numId="17">
    <w:abstractNumId w:val="11"/>
  </w:num>
  <w:num w:numId="18">
    <w:abstractNumId w:val="1"/>
  </w:num>
  <w:num w:numId="19">
    <w:abstractNumId w:val="36"/>
  </w:num>
  <w:num w:numId="20">
    <w:abstractNumId w:val="33"/>
  </w:num>
  <w:num w:numId="21">
    <w:abstractNumId w:val="10"/>
  </w:num>
  <w:num w:numId="22">
    <w:abstractNumId w:val="12"/>
  </w:num>
  <w:num w:numId="23">
    <w:abstractNumId w:val="17"/>
  </w:num>
  <w:num w:numId="24">
    <w:abstractNumId w:val="14"/>
  </w:num>
  <w:num w:numId="25">
    <w:abstractNumId w:val="6"/>
  </w:num>
  <w:num w:numId="26">
    <w:abstractNumId w:val="21"/>
  </w:num>
  <w:num w:numId="27">
    <w:abstractNumId w:val="0"/>
  </w:num>
  <w:num w:numId="28">
    <w:abstractNumId w:val="38"/>
  </w:num>
  <w:num w:numId="29">
    <w:abstractNumId w:val="5"/>
  </w:num>
  <w:num w:numId="30">
    <w:abstractNumId w:val="20"/>
  </w:num>
  <w:num w:numId="31">
    <w:abstractNumId w:val="16"/>
  </w:num>
  <w:num w:numId="32">
    <w:abstractNumId w:val="22"/>
  </w:num>
  <w:num w:numId="33">
    <w:abstractNumId w:val="13"/>
  </w:num>
  <w:num w:numId="34">
    <w:abstractNumId w:val="35"/>
  </w:num>
  <w:num w:numId="35">
    <w:abstractNumId w:val="30"/>
  </w:num>
  <w:num w:numId="36">
    <w:abstractNumId w:val="25"/>
  </w:num>
  <w:num w:numId="37">
    <w:abstractNumId w:val="29"/>
  </w:num>
  <w:num w:numId="38">
    <w:abstractNumId w:val="15"/>
  </w:num>
  <w:num w:numId="39">
    <w:abstractNumId w:val="3"/>
  </w:num>
  <w:num w:numId="40">
    <w:abstractNumId w:val="34"/>
  </w:num>
  <w:num w:numId="41">
    <w:abstractNumId w:val="40"/>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DE"/>
    <w:rsid w:val="00001389"/>
    <w:rsid w:val="0001681B"/>
    <w:rsid w:val="00046AD5"/>
    <w:rsid w:val="000511B2"/>
    <w:rsid w:val="0005697C"/>
    <w:rsid w:val="000652FA"/>
    <w:rsid w:val="00073CF9"/>
    <w:rsid w:val="000A1C14"/>
    <w:rsid w:val="000A2AD3"/>
    <w:rsid w:val="000A59AE"/>
    <w:rsid w:val="000C756F"/>
    <w:rsid w:val="000D0ADC"/>
    <w:rsid w:val="000D0F6C"/>
    <w:rsid w:val="000D4601"/>
    <w:rsid w:val="000F2A18"/>
    <w:rsid w:val="000F726A"/>
    <w:rsid w:val="00103906"/>
    <w:rsid w:val="00107C93"/>
    <w:rsid w:val="001134E8"/>
    <w:rsid w:val="00124A1F"/>
    <w:rsid w:val="001403C9"/>
    <w:rsid w:val="001429E3"/>
    <w:rsid w:val="001564CE"/>
    <w:rsid w:val="00161C92"/>
    <w:rsid w:val="0017359F"/>
    <w:rsid w:val="00176457"/>
    <w:rsid w:val="0018626B"/>
    <w:rsid w:val="0019492D"/>
    <w:rsid w:val="001A3140"/>
    <w:rsid w:val="001C0F73"/>
    <w:rsid w:val="001E223D"/>
    <w:rsid w:val="001E2CD1"/>
    <w:rsid w:val="001E6C84"/>
    <w:rsid w:val="001F4E68"/>
    <w:rsid w:val="001F7C45"/>
    <w:rsid w:val="001F7F81"/>
    <w:rsid w:val="00204C72"/>
    <w:rsid w:val="00222DC4"/>
    <w:rsid w:val="00231D4A"/>
    <w:rsid w:val="00247A70"/>
    <w:rsid w:val="00290967"/>
    <w:rsid w:val="002914E4"/>
    <w:rsid w:val="00293E30"/>
    <w:rsid w:val="002A2A92"/>
    <w:rsid w:val="002B4EE5"/>
    <w:rsid w:val="002D143D"/>
    <w:rsid w:val="002D2320"/>
    <w:rsid w:val="002D6A07"/>
    <w:rsid w:val="002E4F57"/>
    <w:rsid w:val="002F493C"/>
    <w:rsid w:val="003154EC"/>
    <w:rsid w:val="003156EC"/>
    <w:rsid w:val="00316D3E"/>
    <w:rsid w:val="0032210D"/>
    <w:rsid w:val="003278F8"/>
    <w:rsid w:val="003311C5"/>
    <w:rsid w:val="003523C3"/>
    <w:rsid w:val="00367660"/>
    <w:rsid w:val="003702E1"/>
    <w:rsid w:val="003844F6"/>
    <w:rsid w:val="00391B81"/>
    <w:rsid w:val="003942E2"/>
    <w:rsid w:val="003A0C20"/>
    <w:rsid w:val="003A2AE9"/>
    <w:rsid w:val="003A3D3A"/>
    <w:rsid w:val="003B102D"/>
    <w:rsid w:val="003C37C3"/>
    <w:rsid w:val="003D2FEB"/>
    <w:rsid w:val="003E09E6"/>
    <w:rsid w:val="003E6202"/>
    <w:rsid w:val="003F35D1"/>
    <w:rsid w:val="00413128"/>
    <w:rsid w:val="00413160"/>
    <w:rsid w:val="00450451"/>
    <w:rsid w:val="004534E2"/>
    <w:rsid w:val="0047759B"/>
    <w:rsid w:val="00482419"/>
    <w:rsid w:val="004846B2"/>
    <w:rsid w:val="004965F8"/>
    <w:rsid w:val="004A6AB6"/>
    <w:rsid w:val="004C4F22"/>
    <w:rsid w:val="004C77C3"/>
    <w:rsid w:val="004D08AA"/>
    <w:rsid w:val="004D0DDD"/>
    <w:rsid w:val="004D4C65"/>
    <w:rsid w:val="004D68A6"/>
    <w:rsid w:val="004E5F1A"/>
    <w:rsid w:val="004E605E"/>
    <w:rsid w:val="004E639B"/>
    <w:rsid w:val="004F534D"/>
    <w:rsid w:val="004F6B6E"/>
    <w:rsid w:val="00507C24"/>
    <w:rsid w:val="00513FD1"/>
    <w:rsid w:val="0051673A"/>
    <w:rsid w:val="00517428"/>
    <w:rsid w:val="00524F47"/>
    <w:rsid w:val="005266D7"/>
    <w:rsid w:val="005311BB"/>
    <w:rsid w:val="0055042B"/>
    <w:rsid w:val="00550AA8"/>
    <w:rsid w:val="00565389"/>
    <w:rsid w:val="005814C1"/>
    <w:rsid w:val="005872C7"/>
    <w:rsid w:val="005907CE"/>
    <w:rsid w:val="005B128E"/>
    <w:rsid w:val="005C1288"/>
    <w:rsid w:val="005D1EAA"/>
    <w:rsid w:val="005D22C2"/>
    <w:rsid w:val="005D2D05"/>
    <w:rsid w:val="006129B6"/>
    <w:rsid w:val="00616A1D"/>
    <w:rsid w:val="006374A0"/>
    <w:rsid w:val="00643314"/>
    <w:rsid w:val="006512CF"/>
    <w:rsid w:val="006611AB"/>
    <w:rsid w:val="00663DF4"/>
    <w:rsid w:val="00687EE2"/>
    <w:rsid w:val="00690EC8"/>
    <w:rsid w:val="00695530"/>
    <w:rsid w:val="00697860"/>
    <w:rsid w:val="006A2EDE"/>
    <w:rsid w:val="006C5A30"/>
    <w:rsid w:val="00717907"/>
    <w:rsid w:val="00726743"/>
    <w:rsid w:val="0073108E"/>
    <w:rsid w:val="007538F2"/>
    <w:rsid w:val="007566D0"/>
    <w:rsid w:val="00770F80"/>
    <w:rsid w:val="00782AEE"/>
    <w:rsid w:val="00782C64"/>
    <w:rsid w:val="007B5E9A"/>
    <w:rsid w:val="007C1DDB"/>
    <w:rsid w:val="007C3890"/>
    <w:rsid w:val="007C4AB3"/>
    <w:rsid w:val="007C5BA4"/>
    <w:rsid w:val="007D57E3"/>
    <w:rsid w:val="007E281E"/>
    <w:rsid w:val="007E6518"/>
    <w:rsid w:val="007E6C75"/>
    <w:rsid w:val="00804892"/>
    <w:rsid w:val="008128C8"/>
    <w:rsid w:val="00820AEF"/>
    <w:rsid w:val="00834AC6"/>
    <w:rsid w:val="0084796E"/>
    <w:rsid w:val="00865AC4"/>
    <w:rsid w:val="00891D2C"/>
    <w:rsid w:val="00897090"/>
    <w:rsid w:val="00897763"/>
    <w:rsid w:val="008A4B7B"/>
    <w:rsid w:val="008B20B6"/>
    <w:rsid w:val="008C683A"/>
    <w:rsid w:val="008D1FCF"/>
    <w:rsid w:val="008E3F4F"/>
    <w:rsid w:val="008F615C"/>
    <w:rsid w:val="00914B5B"/>
    <w:rsid w:val="00914F59"/>
    <w:rsid w:val="00925AA2"/>
    <w:rsid w:val="00943079"/>
    <w:rsid w:val="00945F72"/>
    <w:rsid w:val="00986D4F"/>
    <w:rsid w:val="00987F8F"/>
    <w:rsid w:val="00994ED1"/>
    <w:rsid w:val="009B508B"/>
    <w:rsid w:val="009C486C"/>
    <w:rsid w:val="009D470B"/>
    <w:rsid w:val="009D7B06"/>
    <w:rsid w:val="009E5390"/>
    <w:rsid w:val="009E56EC"/>
    <w:rsid w:val="009F096A"/>
    <w:rsid w:val="009F3777"/>
    <w:rsid w:val="009F4AE4"/>
    <w:rsid w:val="00A16196"/>
    <w:rsid w:val="00A25AB4"/>
    <w:rsid w:val="00A2793C"/>
    <w:rsid w:val="00A35C92"/>
    <w:rsid w:val="00A83A54"/>
    <w:rsid w:val="00A91B5B"/>
    <w:rsid w:val="00A92F27"/>
    <w:rsid w:val="00A93759"/>
    <w:rsid w:val="00AA28F7"/>
    <w:rsid w:val="00AB43EB"/>
    <w:rsid w:val="00AC0796"/>
    <w:rsid w:val="00AC1E0E"/>
    <w:rsid w:val="00AD5E29"/>
    <w:rsid w:val="00AE5717"/>
    <w:rsid w:val="00AF642A"/>
    <w:rsid w:val="00B16396"/>
    <w:rsid w:val="00B2152F"/>
    <w:rsid w:val="00B37327"/>
    <w:rsid w:val="00B40419"/>
    <w:rsid w:val="00B90CF7"/>
    <w:rsid w:val="00BC0535"/>
    <w:rsid w:val="00BD089C"/>
    <w:rsid w:val="00BD093B"/>
    <w:rsid w:val="00BE57C7"/>
    <w:rsid w:val="00BF5AFC"/>
    <w:rsid w:val="00C01BAB"/>
    <w:rsid w:val="00C168C8"/>
    <w:rsid w:val="00C21052"/>
    <w:rsid w:val="00C260D1"/>
    <w:rsid w:val="00C26D80"/>
    <w:rsid w:val="00C311A4"/>
    <w:rsid w:val="00C3729B"/>
    <w:rsid w:val="00C400A9"/>
    <w:rsid w:val="00C40225"/>
    <w:rsid w:val="00C50A9D"/>
    <w:rsid w:val="00C52FCE"/>
    <w:rsid w:val="00C654D5"/>
    <w:rsid w:val="00C66FFC"/>
    <w:rsid w:val="00C94386"/>
    <w:rsid w:val="00CA4DC7"/>
    <w:rsid w:val="00CA5A96"/>
    <w:rsid w:val="00CC237C"/>
    <w:rsid w:val="00CD0F84"/>
    <w:rsid w:val="00CE221F"/>
    <w:rsid w:val="00CF2BCC"/>
    <w:rsid w:val="00CF4EBE"/>
    <w:rsid w:val="00D21AB2"/>
    <w:rsid w:val="00D3389D"/>
    <w:rsid w:val="00D55846"/>
    <w:rsid w:val="00D5681A"/>
    <w:rsid w:val="00D74CA5"/>
    <w:rsid w:val="00D92E72"/>
    <w:rsid w:val="00DA6BB5"/>
    <w:rsid w:val="00DD0729"/>
    <w:rsid w:val="00DD1FCD"/>
    <w:rsid w:val="00DE6929"/>
    <w:rsid w:val="00DF1F06"/>
    <w:rsid w:val="00DF213A"/>
    <w:rsid w:val="00DF5F5B"/>
    <w:rsid w:val="00DF63E1"/>
    <w:rsid w:val="00E03B66"/>
    <w:rsid w:val="00E44993"/>
    <w:rsid w:val="00E472B9"/>
    <w:rsid w:val="00E54BC6"/>
    <w:rsid w:val="00E62485"/>
    <w:rsid w:val="00E73310"/>
    <w:rsid w:val="00E842CF"/>
    <w:rsid w:val="00E93700"/>
    <w:rsid w:val="00EA25C1"/>
    <w:rsid w:val="00EA4428"/>
    <w:rsid w:val="00EC76C3"/>
    <w:rsid w:val="00ED7074"/>
    <w:rsid w:val="00EF21A1"/>
    <w:rsid w:val="00F1343F"/>
    <w:rsid w:val="00F13AEC"/>
    <w:rsid w:val="00F17113"/>
    <w:rsid w:val="00F23780"/>
    <w:rsid w:val="00F375A4"/>
    <w:rsid w:val="00F43B3A"/>
    <w:rsid w:val="00F44D4F"/>
    <w:rsid w:val="00F6313A"/>
    <w:rsid w:val="00F75BCC"/>
    <w:rsid w:val="00F803AD"/>
    <w:rsid w:val="00F95E4F"/>
    <w:rsid w:val="00FA2436"/>
    <w:rsid w:val="00FA3F24"/>
    <w:rsid w:val="00FA69D2"/>
    <w:rsid w:val="00FD0728"/>
    <w:rsid w:val="00FD555D"/>
    <w:rsid w:val="00FD6EF8"/>
    <w:rsid w:val="00FF7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2DD0FC-3CB9-4B13-BBF4-7CA66FEA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29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EDE"/>
    <w:pPr>
      <w:ind w:left="720"/>
      <w:contextualSpacing/>
    </w:pPr>
  </w:style>
  <w:style w:type="paragraph" w:styleId="BalloonText">
    <w:name w:val="Balloon Text"/>
    <w:basedOn w:val="Normal"/>
    <w:link w:val="BalloonTextChar"/>
    <w:uiPriority w:val="99"/>
    <w:semiHidden/>
    <w:unhideWhenUsed/>
    <w:rsid w:val="00EA25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5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2350">
      <w:bodyDiv w:val="1"/>
      <w:marLeft w:val="0"/>
      <w:marRight w:val="0"/>
      <w:marTop w:val="0"/>
      <w:marBottom w:val="0"/>
      <w:divBdr>
        <w:top w:val="none" w:sz="0" w:space="0" w:color="auto"/>
        <w:left w:val="none" w:sz="0" w:space="0" w:color="auto"/>
        <w:bottom w:val="none" w:sz="0" w:space="0" w:color="auto"/>
        <w:right w:val="none" w:sz="0" w:space="0" w:color="auto"/>
      </w:divBdr>
      <w:divsChild>
        <w:div w:id="1083454796">
          <w:marLeft w:val="0"/>
          <w:marRight w:val="0"/>
          <w:marTop w:val="360"/>
          <w:marBottom w:val="180"/>
          <w:divBdr>
            <w:top w:val="none" w:sz="0" w:space="0" w:color="auto"/>
            <w:left w:val="none" w:sz="0" w:space="0" w:color="auto"/>
            <w:bottom w:val="none" w:sz="0" w:space="0" w:color="auto"/>
            <w:right w:val="none" w:sz="0" w:space="0" w:color="auto"/>
          </w:divBdr>
        </w:div>
        <w:div w:id="759910205">
          <w:marLeft w:val="360"/>
          <w:marRight w:val="0"/>
          <w:marTop w:val="0"/>
          <w:marBottom w:val="0"/>
          <w:divBdr>
            <w:top w:val="none" w:sz="0" w:space="0" w:color="auto"/>
            <w:left w:val="none" w:sz="0" w:space="0" w:color="auto"/>
            <w:bottom w:val="none" w:sz="0" w:space="0" w:color="auto"/>
            <w:right w:val="none" w:sz="0" w:space="0" w:color="auto"/>
          </w:divBdr>
        </w:div>
        <w:div w:id="1768575662">
          <w:marLeft w:val="360"/>
          <w:marRight w:val="0"/>
          <w:marTop w:val="0"/>
          <w:marBottom w:val="0"/>
          <w:divBdr>
            <w:top w:val="none" w:sz="0" w:space="0" w:color="auto"/>
            <w:left w:val="none" w:sz="0" w:space="0" w:color="auto"/>
            <w:bottom w:val="none" w:sz="0" w:space="0" w:color="auto"/>
            <w:right w:val="none" w:sz="0" w:space="0" w:color="auto"/>
          </w:divBdr>
        </w:div>
        <w:div w:id="2026788611">
          <w:marLeft w:val="360"/>
          <w:marRight w:val="0"/>
          <w:marTop w:val="0"/>
          <w:marBottom w:val="0"/>
          <w:divBdr>
            <w:top w:val="none" w:sz="0" w:space="0" w:color="auto"/>
            <w:left w:val="none" w:sz="0" w:space="0" w:color="auto"/>
            <w:bottom w:val="none" w:sz="0" w:space="0" w:color="auto"/>
            <w:right w:val="none" w:sz="0" w:space="0" w:color="auto"/>
          </w:divBdr>
        </w:div>
        <w:div w:id="667368760">
          <w:marLeft w:val="1080"/>
          <w:marRight w:val="0"/>
          <w:marTop w:val="0"/>
          <w:marBottom w:val="0"/>
          <w:divBdr>
            <w:top w:val="none" w:sz="0" w:space="0" w:color="auto"/>
            <w:left w:val="none" w:sz="0" w:space="0" w:color="auto"/>
            <w:bottom w:val="none" w:sz="0" w:space="0" w:color="auto"/>
            <w:right w:val="none" w:sz="0" w:space="0" w:color="auto"/>
          </w:divBdr>
        </w:div>
        <w:div w:id="887574026">
          <w:marLeft w:val="1080"/>
          <w:marRight w:val="0"/>
          <w:marTop w:val="0"/>
          <w:marBottom w:val="0"/>
          <w:divBdr>
            <w:top w:val="none" w:sz="0" w:space="0" w:color="auto"/>
            <w:left w:val="none" w:sz="0" w:space="0" w:color="auto"/>
            <w:bottom w:val="none" w:sz="0" w:space="0" w:color="auto"/>
            <w:right w:val="none" w:sz="0" w:space="0" w:color="auto"/>
          </w:divBdr>
        </w:div>
        <w:div w:id="76481124">
          <w:marLeft w:val="1080"/>
          <w:marRight w:val="0"/>
          <w:marTop w:val="0"/>
          <w:marBottom w:val="0"/>
          <w:divBdr>
            <w:top w:val="none" w:sz="0" w:space="0" w:color="auto"/>
            <w:left w:val="none" w:sz="0" w:space="0" w:color="auto"/>
            <w:bottom w:val="none" w:sz="0" w:space="0" w:color="auto"/>
            <w:right w:val="none" w:sz="0" w:space="0" w:color="auto"/>
          </w:divBdr>
        </w:div>
        <w:div w:id="1369255894">
          <w:marLeft w:val="1440"/>
          <w:marRight w:val="0"/>
          <w:marTop w:val="0"/>
          <w:marBottom w:val="0"/>
          <w:divBdr>
            <w:top w:val="none" w:sz="0" w:space="0" w:color="auto"/>
            <w:left w:val="none" w:sz="0" w:space="0" w:color="auto"/>
            <w:bottom w:val="none" w:sz="0" w:space="0" w:color="auto"/>
            <w:right w:val="none" w:sz="0" w:space="0" w:color="auto"/>
          </w:divBdr>
        </w:div>
        <w:div w:id="960651074">
          <w:marLeft w:val="1440"/>
          <w:marRight w:val="0"/>
          <w:marTop w:val="0"/>
          <w:marBottom w:val="0"/>
          <w:divBdr>
            <w:top w:val="none" w:sz="0" w:space="0" w:color="auto"/>
            <w:left w:val="none" w:sz="0" w:space="0" w:color="auto"/>
            <w:bottom w:val="none" w:sz="0" w:space="0" w:color="auto"/>
            <w:right w:val="none" w:sz="0" w:space="0" w:color="auto"/>
          </w:divBdr>
        </w:div>
        <w:div w:id="2106152849">
          <w:marLeft w:val="1080"/>
          <w:marRight w:val="0"/>
          <w:marTop w:val="0"/>
          <w:marBottom w:val="0"/>
          <w:divBdr>
            <w:top w:val="none" w:sz="0" w:space="0" w:color="auto"/>
            <w:left w:val="none" w:sz="0" w:space="0" w:color="auto"/>
            <w:bottom w:val="none" w:sz="0" w:space="0" w:color="auto"/>
            <w:right w:val="none" w:sz="0" w:space="0" w:color="auto"/>
          </w:divBdr>
        </w:div>
        <w:div w:id="49156972">
          <w:marLeft w:val="1080"/>
          <w:marRight w:val="0"/>
          <w:marTop w:val="0"/>
          <w:marBottom w:val="0"/>
          <w:divBdr>
            <w:top w:val="none" w:sz="0" w:space="0" w:color="auto"/>
            <w:left w:val="none" w:sz="0" w:space="0" w:color="auto"/>
            <w:bottom w:val="none" w:sz="0" w:space="0" w:color="auto"/>
            <w:right w:val="none" w:sz="0" w:space="0" w:color="auto"/>
          </w:divBdr>
        </w:div>
        <w:div w:id="555894305">
          <w:marLeft w:val="1440"/>
          <w:marRight w:val="0"/>
          <w:marTop w:val="0"/>
          <w:marBottom w:val="0"/>
          <w:divBdr>
            <w:top w:val="none" w:sz="0" w:space="0" w:color="auto"/>
            <w:left w:val="none" w:sz="0" w:space="0" w:color="auto"/>
            <w:bottom w:val="none" w:sz="0" w:space="0" w:color="auto"/>
            <w:right w:val="none" w:sz="0" w:space="0" w:color="auto"/>
          </w:divBdr>
        </w:div>
        <w:div w:id="216554215">
          <w:marLeft w:val="1440"/>
          <w:marRight w:val="0"/>
          <w:marTop w:val="0"/>
          <w:marBottom w:val="0"/>
          <w:divBdr>
            <w:top w:val="none" w:sz="0" w:space="0" w:color="auto"/>
            <w:left w:val="none" w:sz="0" w:space="0" w:color="auto"/>
            <w:bottom w:val="none" w:sz="0" w:space="0" w:color="auto"/>
            <w:right w:val="none" w:sz="0" w:space="0" w:color="auto"/>
          </w:divBdr>
        </w:div>
        <w:div w:id="1868524197">
          <w:marLeft w:val="1440"/>
          <w:marRight w:val="0"/>
          <w:marTop w:val="0"/>
          <w:marBottom w:val="0"/>
          <w:divBdr>
            <w:top w:val="none" w:sz="0" w:space="0" w:color="auto"/>
            <w:left w:val="none" w:sz="0" w:space="0" w:color="auto"/>
            <w:bottom w:val="none" w:sz="0" w:space="0" w:color="auto"/>
            <w:right w:val="none" w:sz="0" w:space="0" w:color="auto"/>
          </w:divBdr>
        </w:div>
        <w:div w:id="1400251266">
          <w:marLeft w:val="1440"/>
          <w:marRight w:val="0"/>
          <w:marTop w:val="0"/>
          <w:marBottom w:val="0"/>
          <w:divBdr>
            <w:top w:val="none" w:sz="0" w:space="0" w:color="auto"/>
            <w:left w:val="none" w:sz="0" w:space="0" w:color="auto"/>
            <w:bottom w:val="none" w:sz="0" w:space="0" w:color="auto"/>
            <w:right w:val="none" w:sz="0" w:space="0" w:color="auto"/>
          </w:divBdr>
        </w:div>
        <w:div w:id="1062630518">
          <w:marLeft w:val="1080"/>
          <w:marRight w:val="0"/>
          <w:marTop w:val="0"/>
          <w:marBottom w:val="0"/>
          <w:divBdr>
            <w:top w:val="none" w:sz="0" w:space="0" w:color="auto"/>
            <w:left w:val="none" w:sz="0" w:space="0" w:color="auto"/>
            <w:bottom w:val="none" w:sz="0" w:space="0" w:color="auto"/>
            <w:right w:val="none" w:sz="0" w:space="0" w:color="auto"/>
          </w:divBdr>
        </w:div>
        <w:div w:id="68428472">
          <w:marLeft w:val="1440"/>
          <w:marRight w:val="0"/>
          <w:marTop w:val="0"/>
          <w:marBottom w:val="0"/>
          <w:divBdr>
            <w:top w:val="none" w:sz="0" w:space="0" w:color="auto"/>
            <w:left w:val="none" w:sz="0" w:space="0" w:color="auto"/>
            <w:bottom w:val="none" w:sz="0" w:space="0" w:color="auto"/>
            <w:right w:val="none" w:sz="0" w:space="0" w:color="auto"/>
          </w:divBdr>
        </w:div>
        <w:div w:id="2037806127">
          <w:marLeft w:val="1440"/>
          <w:marRight w:val="0"/>
          <w:marTop w:val="0"/>
          <w:marBottom w:val="0"/>
          <w:divBdr>
            <w:top w:val="none" w:sz="0" w:space="0" w:color="auto"/>
            <w:left w:val="none" w:sz="0" w:space="0" w:color="auto"/>
            <w:bottom w:val="none" w:sz="0" w:space="0" w:color="auto"/>
            <w:right w:val="none" w:sz="0" w:space="0" w:color="auto"/>
          </w:divBdr>
        </w:div>
        <w:div w:id="1497185022">
          <w:marLeft w:val="1440"/>
          <w:marRight w:val="0"/>
          <w:marTop w:val="0"/>
          <w:marBottom w:val="0"/>
          <w:divBdr>
            <w:top w:val="none" w:sz="0" w:space="0" w:color="auto"/>
            <w:left w:val="none" w:sz="0" w:space="0" w:color="auto"/>
            <w:bottom w:val="none" w:sz="0" w:space="0" w:color="auto"/>
            <w:right w:val="none" w:sz="0" w:space="0" w:color="auto"/>
          </w:divBdr>
        </w:div>
        <w:div w:id="1184828739">
          <w:marLeft w:val="1440"/>
          <w:marRight w:val="0"/>
          <w:marTop w:val="0"/>
          <w:marBottom w:val="0"/>
          <w:divBdr>
            <w:top w:val="none" w:sz="0" w:space="0" w:color="auto"/>
            <w:left w:val="none" w:sz="0" w:space="0" w:color="auto"/>
            <w:bottom w:val="none" w:sz="0" w:space="0" w:color="auto"/>
            <w:right w:val="none" w:sz="0" w:space="0" w:color="auto"/>
          </w:divBdr>
        </w:div>
        <w:div w:id="1544446277">
          <w:marLeft w:val="1440"/>
          <w:marRight w:val="0"/>
          <w:marTop w:val="0"/>
          <w:marBottom w:val="0"/>
          <w:divBdr>
            <w:top w:val="none" w:sz="0" w:space="0" w:color="auto"/>
            <w:left w:val="none" w:sz="0" w:space="0" w:color="auto"/>
            <w:bottom w:val="none" w:sz="0" w:space="0" w:color="auto"/>
            <w:right w:val="none" w:sz="0" w:space="0" w:color="auto"/>
          </w:divBdr>
        </w:div>
        <w:div w:id="760027347">
          <w:marLeft w:val="1440"/>
          <w:marRight w:val="0"/>
          <w:marTop w:val="0"/>
          <w:marBottom w:val="0"/>
          <w:divBdr>
            <w:top w:val="none" w:sz="0" w:space="0" w:color="auto"/>
            <w:left w:val="none" w:sz="0" w:space="0" w:color="auto"/>
            <w:bottom w:val="none" w:sz="0" w:space="0" w:color="auto"/>
            <w:right w:val="none" w:sz="0" w:space="0" w:color="auto"/>
          </w:divBdr>
        </w:div>
        <w:div w:id="1823816506">
          <w:marLeft w:val="360"/>
          <w:marRight w:val="0"/>
          <w:marTop w:val="0"/>
          <w:marBottom w:val="0"/>
          <w:divBdr>
            <w:top w:val="none" w:sz="0" w:space="0" w:color="auto"/>
            <w:left w:val="none" w:sz="0" w:space="0" w:color="auto"/>
            <w:bottom w:val="none" w:sz="0" w:space="0" w:color="auto"/>
            <w:right w:val="none" w:sz="0" w:space="0" w:color="auto"/>
          </w:divBdr>
        </w:div>
        <w:div w:id="803625159">
          <w:marLeft w:val="1080"/>
          <w:marRight w:val="0"/>
          <w:marTop w:val="0"/>
          <w:marBottom w:val="0"/>
          <w:divBdr>
            <w:top w:val="none" w:sz="0" w:space="0" w:color="auto"/>
            <w:left w:val="none" w:sz="0" w:space="0" w:color="auto"/>
            <w:bottom w:val="none" w:sz="0" w:space="0" w:color="auto"/>
            <w:right w:val="none" w:sz="0" w:space="0" w:color="auto"/>
          </w:divBdr>
        </w:div>
        <w:div w:id="1922328254">
          <w:marLeft w:val="1080"/>
          <w:marRight w:val="0"/>
          <w:marTop w:val="0"/>
          <w:marBottom w:val="0"/>
          <w:divBdr>
            <w:top w:val="none" w:sz="0" w:space="0" w:color="auto"/>
            <w:left w:val="none" w:sz="0" w:space="0" w:color="auto"/>
            <w:bottom w:val="none" w:sz="0" w:space="0" w:color="auto"/>
            <w:right w:val="none" w:sz="0" w:space="0" w:color="auto"/>
          </w:divBdr>
        </w:div>
        <w:div w:id="960720661">
          <w:marLeft w:val="1080"/>
          <w:marRight w:val="0"/>
          <w:marTop w:val="0"/>
          <w:marBottom w:val="0"/>
          <w:divBdr>
            <w:top w:val="none" w:sz="0" w:space="0" w:color="auto"/>
            <w:left w:val="none" w:sz="0" w:space="0" w:color="auto"/>
            <w:bottom w:val="none" w:sz="0" w:space="0" w:color="auto"/>
            <w:right w:val="none" w:sz="0" w:space="0" w:color="auto"/>
          </w:divBdr>
        </w:div>
        <w:div w:id="763693027">
          <w:marLeft w:val="1080"/>
          <w:marRight w:val="0"/>
          <w:marTop w:val="0"/>
          <w:marBottom w:val="0"/>
          <w:divBdr>
            <w:top w:val="none" w:sz="0" w:space="0" w:color="auto"/>
            <w:left w:val="none" w:sz="0" w:space="0" w:color="auto"/>
            <w:bottom w:val="none" w:sz="0" w:space="0" w:color="auto"/>
            <w:right w:val="none" w:sz="0" w:space="0" w:color="auto"/>
          </w:divBdr>
        </w:div>
        <w:div w:id="530608587">
          <w:marLeft w:val="360"/>
          <w:marRight w:val="0"/>
          <w:marTop w:val="0"/>
          <w:marBottom w:val="0"/>
          <w:divBdr>
            <w:top w:val="none" w:sz="0" w:space="0" w:color="auto"/>
            <w:left w:val="none" w:sz="0" w:space="0" w:color="auto"/>
            <w:bottom w:val="none" w:sz="0" w:space="0" w:color="auto"/>
            <w:right w:val="none" w:sz="0" w:space="0" w:color="auto"/>
          </w:divBdr>
        </w:div>
        <w:div w:id="274404714">
          <w:marLeft w:val="1080"/>
          <w:marRight w:val="0"/>
          <w:marTop w:val="0"/>
          <w:marBottom w:val="0"/>
          <w:divBdr>
            <w:top w:val="none" w:sz="0" w:space="0" w:color="auto"/>
            <w:left w:val="none" w:sz="0" w:space="0" w:color="auto"/>
            <w:bottom w:val="none" w:sz="0" w:space="0" w:color="auto"/>
            <w:right w:val="none" w:sz="0" w:space="0" w:color="auto"/>
          </w:divBdr>
        </w:div>
        <w:div w:id="520170001">
          <w:marLeft w:val="1080"/>
          <w:marRight w:val="0"/>
          <w:marTop w:val="0"/>
          <w:marBottom w:val="0"/>
          <w:divBdr>
            <w:top w:val="none" w:sz="0" w:space="0" w:color="auto"/>
            <w:left w:val="none" w:sz="0" w:space="0" w:color="auto"/>
            <w:bottom w:val="none" w:sz="0" w:space="0" w:color="auto"/>
            <w:right w:val="none" w:sz="0" w:space="0" w:color="auto"/>
          </w:divBdr>
        </w:div>
      </w:divsChild>
    </w:div>
    <w:div w:id="16392253">
      <w:bodyDiv w:val="1"/>
      <w:marLeft w:val="0"/>
      <w:marRight w:val="0"/>
      <w:marTop w:val="0"/>
      <w:marBottom w:val="0"/>
      <w:divBdr>
        <w:top w:val="none" w:sz="0" w:space="0" w:color="auto"/>
        <w:left w:val="none" w:sz="0" w:space="0" w:color="auto"/>
        <w:bottom w:val="none" w:sz="0" w:space="0" w:color="auto"/>
        <w:right w:val="none" w:sz="0" w:space="0" w:color="auto"/>
      </w:divBdr>
    </w:div>
    <w:div w:id="29913440">
      <w:bodyDiv w:val="1"/>
      <w:marLeft w:val="0"/>
      <w:marRight w:val="0"/>
      <w:marTop w:val="0"/>
      <w:marBottom w:val="0"/>
      <w:divBdr>
        <w:top w:val="none" w:sz="0" w:space="0" w:color="auto"/>
        <w:left w:val="none" w:sz="0" w:space="0" w:color="auto"/>
        <w:bottom w:val="none" w:sz="0" w:space="0" w:color="auto"/>
        <w:right w:val="none" w:sz="0" w:space="0" w:color="auto"/>
      </w:divBdr>
    </w:div>
    <w:div w:id="33314127">
      <w:bodyDiv w:val="1"/>
      <w:marLeft w:val="0"/>
      <w:marRight w:val="0"/>
      <w:marTop w:val="0"/>
      <w:marBottom w:val="0"/>
      <w:divBdr>
        <w:top w:val="none" w:sz="0" w:space="0" w:color="auto"/>
        <w:left w:val="none" w:sz="0" w:space="0" w:color="auto"/>
        <w:bottom w:val="none" w:sz="0" w:space="0" w:color="auto"/>
        <w:right w:val="none" w:sz="0" w:space="0" w:color="auto"/>
      </w:divBdr>
    </w:div>
    <w:div w:id="41250658">
      <w:bodyDiv w:val="1"/>
      <w:marLeft w:val="0"/>
      <w:marRight w:val="0"/>
      <w:marTop w:val="0"/>
      <w:marBottom w:val="0"/>
      <w:divBdr>
        <w:top w:val="none" w:sz="0" w:space="0" w:color="auto"/>
        <w:left w:val="none" w:sz="0" w:space="0" w:color="auto"/>
        <w:bottom w:val="none" w:sz="0" w:space="0" w:color="auto"/>
        <w:right w:val="none" w:sz="0" w:space="0" w:color="auto"/>
      </w:divBdr>
    </w:div>
    <w:div w:id="49571485">
      <w:bodyDiv w:val="1"/>
      <w:marLeft w:val="0"/>
      <w:marRight w:val="0"/>
      <w:marTop w:val="0"/>
      <w:marBottom w:val="0"/>
      <w:divBdr>
        <w:top w:val="none" w:sz="0" w:space="0" w:color="auto"/>
        <w:left w:val="none" w:sz="0" w:space="0" w:color="auto"/>
        <w:bottom w:val="none" w:sz="0" w:space="0" w:color="auto"/>
        <w:right w:val="none" w:sz="0" w:space="0" w:color="auto"/>
      </w:divBdr>
    </w:div>
    <w:div w:id="59138867">
      <w:bodyDiv w:val="1"/>
      <w:marLeft w:val="0"/>
      <w:marRight w:val="0"/>
      <w:marTop w:val="0"/>
      <w:marBottom w:val="0"/>
      <w:divBdr>
        <w:top w:val="none" w:sz="0" w:space="0" w:color="auto"/>
        <w:left w:val="none" w:sz="0" w:space="0" w:color="auto"/>
        <w:bottom w:val="none" w:sz="0" w:space="0" w:color="auto"/>
        <w:right w:val="none" w:sz="0" w:space="0" w:color="auto"/>
      </w:divBdr>
    </w:div>
    <w:div w:id="124086219">
      <w:bodyDiv w:val="1"/>
      <w:marLeft w:val="0"/>
      <w:marRight w:val="0"/>
      <w:marTop w:val="0"/>
      <w:marBottom w:val="0"/>
      <w:divBdr>
        <w:top w:val="none" w:sz="0" w:space="0" w:color="auto"/>
        <w:left w:val="none" w:sz="0" w:space="0" w:color="auto"/>
        <w:bottom w:val="none" w:sz="0" w:space="0" w:color="auto"/>
        <w:right w:val="none" w:sz="0" w:space="0" w:color="auto"/>
      </w:divBdr>
    </w:div>
    <w:div w:id="125659442">
      <w:bodyDiv w:val="1"/>
      <w:marLeft w:val="0"/>
      <w:marRight w:val="0"/>
      <w:marTop w:val="0"/>
      <w:marBottom w:val="0"/>
      <w:divBdr>
        <w:top w:val="none" w:sz="0" w:space="0" w:color="auto"/>
        <w:left w:val="none" w:sz="0" w:space="0" w:color="auto"/>
        <w:bottom w:val="none" w:sz="0" w:space="0" w:color="auto"/>
        <w:right w:val="none" w:sz="0" w:space="0" w:color="auto"/>
      </w:divBdr>
    </w:div>
    <w:div w:id="127013940">
      <w:bodyDiv w:val="1"/>
      <w:marLeft w:val="0"/>
      <w:marRight w:val="0"/>
      <w:marTop w:val="0"/>
      <w:marBottom w:val="0"/>
      <w:divBdr>
        <w:top w:val="none" w:sz="0" w:space="0" w:color="auto"/>
        <w:left w:val="none" w:sz="0" w:space="0" w:color="auto"/>
        <w:bottom w:val="none" w:sz="0" w:space="0" w:color="auto"/>
        <w:right w:val="none" w:sz="0" w:space="0" w:color="auto"/>
      </w:divBdr>
    </w:div>
    <w:div w:id="140344005">
      <w:bodyDiv w:val="1"/>
      <w:marLeft w:val="0"/>
      <w:marRight w:val="0"/>
      <w:marTop w:val="0"/>
      <w:marBottom w:val="0"/>
      <w:divBdr>
        <w:top w:val="none" w:sz="0" w:space="0" w:color="auto"/>
        <w:left w:val="none" w:sz="0" w:space="0" w:color="auto"/>
        <w:bottom w:val="none" w:sz="0" w:space="0" w:color="auto"/>
        <w:right w:val="none" w:sz="0" w:space="0" w:color="auto"/>
      </w:divBdr>
    </w:div>
    <w:div w:id="199785643">
      <w:bodyDiv w:val="1"/>
      <w:marLeft w:val="0"/>
      <w:marRight w:val="0"/>
      <w:marTop w:val="0"/>
      <w:marBottom w:val="0"/>
      <w:divBdr>
        <w:top w:val="none" w:sz="0" w:space="0" w:color="auto"/>
        <w:left w:val="none" w:sz="0" w:space="0" w:color="auto"/>
        <w:bottom w:val="none" w:sz="0" w:space="0" w:color="auto"/>
        <w:right w:val="none" w:sz="0" w:space="0" w:color="auto"/>
      </w:divBdr>
    </w:div>
    <w:div w:id="204025236">
      <w:bodyDiv w:val="1"/>
      <w:marLeft w:val="0"/>
      <w:marRight w:val="0"/>
      <w:marTop w:val="0"/>
      <w:marBottom w:val="0"/>
      <w:divBdr>
        <w:top w:val="none" w:sz="0" w:space="0" w:color="auto"/>
        <w:left w:val="none" w:sz="0" w:space="0" w:color="auto"/>
        <w:bottom w:val="none" w:sz="0" w:space="0" w:color="auto"/>
        <w:right w:val="none" w:sz="0" w:space="0" w:color="auto"/>
      </w:divBdr>
    </w:div>
    <w:div w:id="263225055">
      <w:bodyDiv w:val="1"/>
      <w:marLeft w:val="0"/>
      <w:marRight w:val="0"/>
      <w:marTop w:val="0"/>
      <w:marBottom w:val="0"/>
      <w:divBdr>
        <w:top w:val="none" w:sz="0" w:space="0" w:color="auto"/>
        <w:left w:val="none" w:sz="0" w:space="0" w:color="auto"/>
        <w:bottom w:val="none" w:sz="0" w:space="0" w:color="auto"/>
        <w:right w:val="none" w:sz="0" w:space="0" w:color="auto"/>
      </w:divBdr>
    </w:div>
    <w:div w:id="277881130">
      <w:bodyDiv w:val="1"/>
      <w:marLeft w:val="0"/>
      <w:marRight w:val="0"/>
      <w:marTop w:val="0"/>
      <w:marBottom w:val="0"/>
      <w:divBdr>
        <w:top w:val="none" w:sz="0" w:space="0" w:color="auto"/>
        <w:left w:val="none" w:sz="0" w:space="0" w:color="auto"/>
        <w:bottom w:val="none" w:sz="0" w:space="0" w:color="auto"/>
        <w:right w:val="none" w:sz="0" w:space="0" w:color="auto"/>
      </w:divBdr>
    </w:div>
    <w:div w:id="316617173">
      <w:bodyDiv w:val="1"/>
      <w:marLeft w:val="0"/>
      <w:marRight w:val="0"/>
      <w:marTop w:val="0"/>
      <w:marBottom w:val="0"/>
      <w:divBdr>
        <w:top w:val="none" w:sz="0" w:space="0" w:color="auto"/>
        <w:left w:val="none" w:sz="0" w:space="0" w:color="auto"/>
        <w:bottom w:val="none" w:sz="0" w:space="0" w:color="auto"/>
        <w:right w:val="none" w:sz="0" w:space="0" w:color="auto"/>
      </w:divBdr>
    </w:div>
    <w:div w:id="331221503">
      <w:bodyDiv w:val="1"/>
      <w:marLeft w:val="0"/>
      <w:marRight w:val="0"/>
      <w:marTop w:val="0"/>
      <w:marBottom w:val="0"/>
      <w:divBdr>
        <w:top w:val="none" w:sz="0" w:space="0" w:color="auto"/>
        <w:left w:val="none" w:sz="0" w:space="0" w:color="auto"/>
        <w:bottom w:val="none" w:sz="0" w:space="0" w:color="auto"/>
        <w:right w:val="none" w:sz="0" w:space="0" w:color="auto"/>
      </w:divBdr>
    </w:div>
    <w:div w:id="340159914">
      <w:bodyDiv w:val="1"/>
      <w:marLeft w:val="0"/>
      <w:marRight w:val="0"/>
      <w:marTop w:val="0"/>
      <w:marBottom w:val="0"/>
      <w:divBdr>
        <w:top w:val="none" w:sz="0" w:space="0" w:color="auto"/>
        <w:left w:val="none" w:sz="0" w:space="0" w:color="auto"/>
        <w:bottom w:val="none" w:sz="0" w:space="0" w:color="auto"/>
        <w:right w:val="none" w:sz="0" w:space="0" w:color="auto"/>
      </w:divBdr>
    </w:div>
    <w:div w:id="353846917">
      <w:bodyDiv w:val="1"/>
      <w:marLeft w:val="0"/>
      <w:marRight w:val="0"/>
      <w:marTop w:val="0"/>
      <w:marBottom w:val="0"/>
      <w:divBdr>
        <w:top w:val="none" w:sz="0" w:space="0" w:color="auto"/>
        <w:left w:val="none" w:sz="0" w:space="0" w:color="auto"/>
        <w:bottom w:val="none" w:sz="0" w:space="0" w:color="auto"/>
        <w:right w:val="none" w:sz="0" w:space="0" w:color="auto"/>
      </w:divBdr>
      <w:divsChild>
        <w:div w:id="591284278">
          <w:marLeft w:val="0"/>
          <w:marRight w:val="0"/>
          <w:marTop w:val="360"/>
          <w:marBottom w:val="180"/>
          <w:divBdr>
            <w:top w:val="none" w:sz="0" w:space="0" w:color="auto"/>
            <w:left w:val="none" w:sz="0" w:space="0" w:color="auto"/>
            <w:bottom w:val="none" w:sz="0" w:space="0" w:color="auto"/>
            <w:right w:val="none" w:sz="0" w:space="0" w:color="auto"/>
          </w:divBdr>
        </w:div>
        <w:div w:id="1731729561">
          <w:marLeft w:val="0"/>
          <w:marRight w:val="0"/>
          <w:marTop w:val="180"/>
          <w:marBottom w:val="0"/>
          <w:divBdr>
            <w:top w:val="none" w:sz="0" w:space="0" w:color="auto"/>
            <w:left w:val="none" w:sz="0" w:space="0" w:color="auto"/>
            <w:bottom w:val="none" w:sz="0" w:space="0" w:color="auto"/>
            <w:right w:val="none" w:sz="0" w:space="0" w:color="auto"/>
          </w:divBdr>
        </w:div>
        <w:div w:id="946737637">
          <w:marLeft w:val="360"/>
          <w:marRight w:val="0"/>
          <w:marTop w:val="180"/>
          <w:marBottom w:val="0"/>
          <w:divBdr>
            <w:top w:val="none" w:sz="0" w:space="0" w:color="auto"/>
            <w:left w:val="none" w:sz="0" w:space="0" w:color="auto"/>
            <w:bottom w:val="none" w:sz="0" w:space="0" w:color="auto"/>
            <w:right w:val="none" w:sz="0" w:space="0" w:color="auto"/>
          </w:divBdr>
        </w:div>
        <w:div w:id="2093816122">
          <w:marLeft w:val="0"/>
          <w:marRight w:val="0"/>
          <w:marTop w:val="180"/>
          <w:marBottom w:val="0"/>
          <w:divBdr>
            <w:top w:val="none" w:sz="0" w:space="0" w:color="auto"/>
            <w:left w:val="none" w:sz="0" w:space="0" w:color="auto"/>
            <w:bottom w:val="none" w:sz="0" w:space="0" w:color="auto"/>
            <w:right w:val="none" w:sz="0" w:space="0" w:color="auto"/>
          </w:divBdr>
        </w:div>
        <w:div w:id="1219897391">
          <w:marLeft w:val="360"/>
          <w:marRight w:val="0"/>
          <w:marTop w:val="180"/>
          <w:marBottom w:val="0"/>
          <w:divBdr>
            <w:top w:val="none" w:sz="0" w:space="0" w:color="auto"/>
            <w:left w:val="none" w:sz="0" w:space="0" w:color="auto"/>
            <w:bottom w:val="none" w:sz="0" w:space="0" w:color="auto"/>
            <w:right w:val="none" w:sz="0" w:space="0" w:color="auto"/>
          </w:divBdr>
        </w:div>
        <w:div w:id="749469715">
          <w:marLeft w:val="0"/>
          <w:marRight w:val="0"/>
          <w:marTop w:val="180"/>
          <w:marBottom w:val="0"/>
          <w:divBdr>
            <w:top w:val="none" w:sz="0" w:space="0" w:color="auto"/>
            <w:left w:val="none" w:sz="0" w:space="0" w:color="auto"/>
            <w:bottom w:val="none" w:sz="0" w:space="0" w:color="auto"/>
            <w:right w:val="none" w:sz="0" w:space="0" w:color="auto"/>
          </w:divBdr>
        </w:div>
        <w:div w:id="1867593154">
          <w:marLeft w:val="0"/>
          <w:marRight w:val="0"/>
          <w:marTop w:val="360"/>
          <w:marBottom w:val="180"/>
          <w:divBdr>
            <w:top w:val="none" w:sz="0" w:space="0" w:color="auto"/>
            <w:left w:val="none" w:sz="0" w:space="0" w:color="auto"/>
            <w:bottom w:val="none" w:sz="0" w:space="0" w:color="auto"/>
            <w:right w:val="none" w:sz="0" w:space="0" w:color="auto"/>
          </w:divBdr>
        </w:div>
        <w:div w:id="2006782061">
          <w:marLeft w:val="0"/>
          <w:marRight w:val="0"/>
          <w:marTop w:val="360"/>
          <w:marBottom w:val="180"/>
          <w:divBdr>
            <w:top w:val="none" w:sz="0" w:space="0" w:color="auto"/>
            <w:left w:val="none" w:sz="0" w:space="0" w:color="auto"/>
            <w:bottom w:val="none" w:sz="0" w:space="0" w:color="auto"/>
            <w:right w:val="none" w:sz="0" w:space="0" w:color="auto"/>
          </w:divBdr>
        </w:div>
        <w:div w:id="172959839">
          <w:marLeft w:val="0"/>
          <w:marRight w:val="0"/>
          <w:marTop w:val="180"/>
          <w:marBottom w:val="0"/>
          <w:divBdr>
            <w:top w:val="none" w:sz="0" w:space="0" w:color="auto"/>
            <w:left w:val="none" w:sz="0" w:space="0" w:color="auto"/>
            <w:bottom w:val="none" w:sz="0" w:space="0" w:color="auto"/>
            <w:right w:val="none" w:sz="0" w:space="0" w:color="auto"/>
          </w:divBdr>
          <w:divsChild>
            <w:div w:id="1012490460">
              <w:marLeft w:val="0"/>
              <w:marRight w:val="0"/>
              <w:marTop w:val="180"/>
              <w:marBottom w:val="0"/>
              <w:divBdr>
                <w:top w:val="none" w:sz="0" w:space="0" w:color="auto"/>
                <w:left w:val="none" w:sz="0" w:space="0" w:color="auto"/>
                <w:bottom w:val="none" w:sz="0" w:space="0" w:color="auto"/>
                <w:right w:val="none" w:sz="0" w:space="0" w:color="auto"/>
              </w:divBdr>
            </w:div>
            <w:div w:id="2146116134">
              <w:marLeft w:val="0"/>
              <w:marRight w:val="0"/>
              <w:marTop w:val="180"/>
              <w:marBottom w:val="0"/>
              <w:divBdr>
                <w:top w:val="none" w:sz="0" w:space="0" w:color="auto"/>
                <w:left w:val="none" w:sz="0" w:space="0" w:color="auto"/>
                <w:bottom w:val="none" w:sz="0" w:space="0" w:color="auto"/>
                <w:right w:val="none" w:sz="0" w:space="0" w:color="auto"/>
              </w:divBdr>
            </w:div>
            <w:div w:id="267155994">
              <w:marLeft w:val="0"/>
              <w:marRight w:val="0"/>
              <w:marTop w:val="180"/>
              <w:marBottom w:val="0"/>
              <w:divBdr>
                <w:top w:val="none" w:sz="0" w:space="0" w:color="auto"/>
                <w:left w:val="none" w:sz="0" w:space="0" w:color="auto"/>
                <w:bottom w:val="none" w:sz="0" w:space="0" w:color="auto"/>
                <w:right w:val="none" w:sz="0" w:space="0" w:color="auto"/>
              </w:divBdr>
            </w:div>
            <w:div w:id="1890609310">
              <w:marLeft w:val="360"/>
              <w:marRight w:val="0"/>
              <w:marTop w:val="0"/>
              <w:marBottom w:val="0"/>
              <w:divBdr>
                <w:top w:val="none" w:sz="0" w:space="0" w:color="auto"/>
                <w:left w:val="none" w:sz="0" w:space="0" w:color="auto"/>
                <w:bottom w:val="none" w:sz="0" w:space="0" w:color="auto"/>
                <w:right w:val="none" w:sz="0" w:space="0" w:color="auto"/>
              </w:divBdr>
            </w:div>
            <w:div w:id="194003878">
              <w:marLeft w:val="360"/>
              <w:marRight w:val="0"/>
              <w:marTop w:val="0"/>
              <w:marBottom w:val="0"/>
              <w:divBdr>
                <w:top w:val="none" w:sz="0" w:space="0" w:color="auto"/>
                <w:left w:val="none" w:sz="0" w:space="0" w:color="auto"/>
                <w:bottom w:val="none" w:sz="0" w:space="0" w:color="auto"/>
                <w:right w:val="none" w:sz="0" w:space="0" w:color="auto"/>
              </w:divBdr>
            </w:div>
            <w:div w:id="1462308276">
              <w:marLeft w:val="360"/>
              <w:marRight w:val="0"/>
              <w:marTop w:val="0"/>
              <w:marBottom w:val="0"/>
              <w:divBdr>
                <w:top w:val="none" w:sz="0" w:space="0" w:color="auto"/>
                <w:left w:val="none" w:sz="0" w:space="0" w:color="auto"/>
                <w:bottom w:val="none" w:sz="0" w:space="0" w:color="auto"/>
                <w:right w:val="none" w:sz="0" w:space="0" w:color="auto"/>
              </w:divBdr>
            </w:div>
            <w:div w:id="884174728">
              <w:marLeft w:val="360"/>
              <w:marRight w:val="0"/>
              <w:marTop w:val="0"/>
              <w:marBottom w:val="0"/>
              <w:divBdr>
                <w:top w:val="none" w:sz="0" w:space="0" w:color="auto"/>
                <w:left w:val="none" w:sz="0" w:space="0" w:color="auto"/>
                <w:bottom w:val="none" w:sz="0" w:space="0" w:color="auto"/>
                <w:right w:val="none" w:sz="0" w:space="0" w:color="auto"/>
              </w:divBdr>
            </w:div>
            <w:div w:id="1649702673">
              <w:marLeft w:val="360"/>
              <w:marRight w:val="0"/>
              <w:marTop w:val="0"/>
              <w:marBottom w:val="0"/>
              <w:divBdr>
                <w:top w:val="none" w:sz="0" w:space="0" w:color="auto"/>
                <w:left w:val="none" w:sz="0" w:space="0" w:color="auto"/>
                <w:bottom w:val="none" w:sz="0" w:space="0" w:color="auto"/>
                <w:right w:val="none" w:sz="0" w:space="0" w:color="auto"/>
              </w:divBdr>
            </w:div>
            <w:div w:id="62068047">
              <w:marLeft w:val="360"/>
              <w:marRight w:val="0"/>
              <w:marTop w:val="0"/>
              <w:marBottom w:val="0"/>
              <w:divBdr>
                <w:top w:val="none" w:sz="0" w:space="0" w:color="auto"/>
                <w:left w:val="none" w:sz="0" w:space="0" w:color="auto"/>
                <w:bottom w:val="none" w:sz="0" w:space="0" w:color="auto"/>
                <w:right w:val="none" w:sz="0" w:space="0" w:color="auto"/>
              </w:divBdr>
            </w:div>
            <w:div w:id="2110853429">
              <w:marLeft w:val="360"/>
              <w:marRight w:val="0"/>
              <w:marTop w:val="0"/>
              <w:marBottom w:val="0"/>
              <w:divBdr>
                <w:top w:val="none" w:sz="0" w:space="0" w:color="auto"/>
                <w:left w:val="none" w:sz="0" w:space="0" w:color="auto"/>
                <w:bottom w:val="none" w:sz="0" w:space="0" w:color="auto"/>
                <w:right w:val="none" w:sz="0" w:space="0" w:color="auto"/>
              </w:divBdr>
            </w:div>
            <w:div w:id="756680045">
              <w:marLeft w:val="360"/>
              <w:marRight w:val="0"/>
              <w:marTop w:val="0"/>
              <w:marBottom w:val="0"/>
              <w:divBdr>
                <w:top w:val="none" w:sz="0" w:space="0" w:color="auto"/>
                <w:left w:val="none" w:sz="0" w:space="0" w:color="auto"/>
                <w:bottom w:val="none" w:sz="0" w:space="0" w:color="auto"/>
                <w:right w:val="none" w:sz="0" w:space="0" w:color="auto"/>
              </w:divBdr>
            </w:div>
            <w:div w:id="712577459">
              <w:marLeft w:val="360"/>
              <w:marRight w:val="0"/>
              <w:marTop w:val="0"/>
              <w:marBottom w:val="0"/>
              <w:divBdr>
                <w:top w:val="none" w:sz="0" w:space="0" w:color="auto"/>
                <w:left w:val="none" w:sz="0" w:space="0" w:color="auto"/>
                <w:bottom w:val="none" w:sz="0" w:space="0" w:color="auto"/>
                <w:right w:val="none" w:sz="0" w:space="0" w:color="auto"/>
              </w:divBdr>
            </w:div>
            <w:div w:id="198246547">
              <w:marLeft w:val="360"/>
              <w:marRight w:val="0"/>
              <w:marTop w:val="0"/>
              <w:marBottom w:val="0"/>
              <w:divBdr>
                <w:top w:val="none" w:sz="0" w:space="0" w:color="auto"/>
                <w:left w:val="none" w:sz="0" w:space="0" w:color="auto"/>
                <w:bottom w:val="none" w:sz="0" w:space="0" w:color="auto"/>
                <w:right w:val="none" w:sz="0" w:space="0" w:color="auto"/>
              </w:divBdr>
            </w:div>
            <w:div w:id="191842767">
              <w:marLeft w:val="360"/>
              <w:marRight w:val="0"/>
              <w:marTop w:val="0"/>
              <w:marBottom w:val="0"/>
              <w:divBdr>
                <w:top w:val="none" w:sz="0" w:space="0" w:color="auto"/>
                <w:left w:val="none" w:sz="0" w:space="0" w:color="auto"/>
                <w:bottom w:val="none" w:sz="0" w:space="0" w:color="auto"/>
                <w:right w:val="none" w:sz="0" w:space="0" w:color="auto"/>
              </w:divBdr>
            </w:div>
            <w:div w:id="817265198">
              <w:marLeft w:val="360"/>
              <w:marRight w:val="0"/>
              <w:marTop w:val="0"/>
              <w:marBottom w:val="0"/>
              <w:divBdr>
                <w:top w:val="none" w:sz="0" w:space="0" w:color="auto"/>
                <w:left w:val="none" w:sz="0" w:space="0" w:color="auto"/>
                <w:bottom w:val="none" w:sz="0" w:space="0" w:color="auto"/>
                <w:right w:val="none" w:sz="0" w:space="0" w:color="auto"/>
              </w:divBdr>
            </w:div>
            <w:div w:id="1860847246">
              <w:marLeft w:val="360"/>
              <w:marRight w:val="0"/>
              <w:marTop w:val="0"/>
              <w:marBottom w:val="0"/>
              <w:divBdr>
                <w:top w:val="none" w:sz="0" w:space="0" w:color="auto"/>
                <w:left w:val="none" w:sz="0" w:space="0" w:color="auto"/>
                <w:bottom w:val="none" w:sz="0" w:space="0" w:color="auto"/>
                <w:right w:val="none" w:sz="0" w:space="0" w:color="auto"/>
              </w:divBdr>
            </w:div>
            <w:div w:id="1267930592">
              <w:marLeft w:val="360"/>
              <w:marRight w:val="0"/>
              <w:marTop w:val="0"/>
              <w:marBottom w:val="0"/>
              <w:divBdr>
                <w:top w:val="none" w:sz="0" w:space="0" w:color="auto"/>
                <w:left w:val="none" w:sz="0" w:space="0" w:color="auto"/>
                <w:bottom w:val="none" w:sz="0" w:space="0" w:color="auto"/>
                <w:right w:val="none" w:sz="0" w:space="0" w:color="auto"/>
              </w:divBdr>
            </w:div>
            <w:div w:id="1391806328">
              <w:marLeft w:val="360"/>
              <w:marRight w:val="0"/>
              <w:marTop w:val="0"/>
              <w:marBottom w:val="0"/>
              <w:divBdr>
                <w:top w:val="none" w:sz="0" w:space="0" w:color="auto"/>
                <w:left w:val="none" w:sz="0" w:space="0" w:color="auto"/>
                <w:bottom w:val="none" w:sz="0" w:space="0" w:color="auto"/>
                <w:right w:val="none" w:sz="0" w:space="0" w:color="auto"/>
              </w:divBdr>
            </w:div>
            <w:div w:id="1895700515">
              <w:marLeft w:val="360"/>
              <w:marRight w:val="0"/>
              <w:marTop w:val="0"/>
              <w:marBottom w:val="0"/>
              <w:divBdr>
                <w:top w:val="none" w:sz="0" w:space="0" w:color="auto"/>
                <w:left w:val="none" w:sz="0" w:space="0" w:color="auto"/>
                <w:bottom w:val="none" w:sz="0" w:space="0" w:color="auto"/>
                <w:right w:val="none" w:sz="0" w:space="0" w:color="auto"/>
              </w:divBdr>
            </w:div>
            <w:div w:id="260261002">
              <w:marLeft w:val="360"/>
              <w:marRight w:val="0"/>
              <w:marTop w:val="0"/>
              <w:marBottom w:val="0"/>
              <w:divBdr>
                <w:top w:val="none" w:sz="0" w:space="0" w:color="auto"/>
                <w:left w:val="none" w:sz="0" w:space="0" w:color="auto"/>
                <w:bottom w:val="none" w:sz="0" w:space="0" w:color="auto"/>
                <w:right w:val="none" w:sz="0" w:space="0" w:color="auto"/>
              </w:divBdr>
            </w:div>
            <w:div w:id="1824731771">
              <w:marLeft w:val="360"/>
              <w:marRight w:val="0"/>
              <w:marTop w:val="0"/>
              <w:marBottom w:val="0"/>
              <w:divBdr>
                <w:top w:val="none" w:sz="0" w:space="0" w:color="auto"/>
                <w:left w:val="none" w:sz="0" w:space="0" w:color="auto"/>
                <w:bottom w:val="none" w:sz="0" w:space="0" w:color="auto"/>
                <w:right w:val="none" w:sz="0" w:space="0" w:color="auto"/>
              </w:divBdr>
            </w:div>
            <w:div w:id="797794810">
              <w:marLeft w:val="360"/>
              <w:marRight w:val="0"/>
              <w:marTop w:val="0"/>
              <w:marBottom w:val="0"/>
              <w:divBdr>
                <w:top w:val="none" w:sz="0" w:space="0" w:color="auto"/>
                <w:left w:val="none" w:sz="0" w:space="0" w:color="auto"/>
                <w:bottom w:val="none" w:sz="0" w:space="0" w:color="auto"/>
                <w:right w:val="none" w:sz="0" w:space="0" w:color="auto"/>
              </w:divBdr>
            </w:div>
            <w:div w:id="1202475711">
              <w:marLeft w:val="360"/>
              <w:marRight w:val="0"/>
              <w:marTop w:val="0"/>
              <w:marBottom w:val="0"/>
              <w:divBdr>
                <w:top w:val="none" w:sz="0" w:space="0" w:color="auto"/>
                <w:left w:val="none" w:sz="0" w:space="0" w:color="auto"/>
                <w:bottom w:val="none" w:sz="0" w:space="0" w:color="auto"/>
                <w:right w:val="none" w:sz="0" w:space="0" w:color="auto"/>
              </w:divBdr>
            </w:div>
          </w:divsChild>
        </w:div>
        <w:div w:id="1290555426">
          <w:marLeft w:val="0"/>
          <w:marRight w:val="0"/>
          <w:marTop w:val="360"/>
          <w:marBottom w:val="180"/>
          <w:divBdr>
            <w:top w:val="none" w:sz="0" w:space="0" w:color="auto"/>
            <w:left w:val="none" w:sz="0" w:space="0" w:color="auto"/>
            <w:bottom w:val="none" w:sz="0" w:space="0" w:color="auto"/>
            <w:right w:val="none" w:sz="0" w:space="0" w:color="auto"/>
          </w:divBdr>
        </w:div>
        <w:div w:id="1222474754">
          <w:marLeft w:val="360"/>
          <w:marRight w:val="0"/>
          <w:marTop w:val="0"/>
          <w:marBottom w:val="0"/>
          <w:divBdr>
            <w:top w:val="none" w:sz="0" w:space="0" w:color="auto"/>
            <w:left w:val="none" w:sz="0" w:space="0" w:color="auto"/>
            <w:bottom w:val="none" w:sz="0" w:space="0" w:color="auto"/>
            <w:right w:val="none" w:sz="0" w:space="0" w:color="auto"/>
          </w:divBdr>
        </w:div>
        <w:div w:id="1923953351">
          <w:marLeft w:val="360"/>
          <w:marRight w:val="0"/>
          <w:marTop w:val="0"/>
          <w:marBottom w:val="0"/>
          <w:divBdr>
            <w:top w:val="none" w:sz="0" w:space="0" w:color="auto"/>
            <w:left w:val="none" w:sz="0" w:space="0" w:color="auto"/>
            <w:bottom w:val="none" w:sz="0" w:space="0" w:color="auto"/>
            <w:right w:val="none" w:sz="0" w:space="0" w:color="auto"/>
          </w:divBdr>
        </w:div>
        <w:div w:id="182405468">
          <w:marLeft w:val="360"/>
          <w:marRight w:val="0"/>
          <w:marTop w:val="0"/>
          <w:marBottom w:val="0"/>
          <w:divBdr>
            <w:top w:val="none" w:sz="0" w:space="0" w:color="auto"/>
            <w:left w:val="none" w:sz="0" w:space="0" w:color="auto"/>
            <w:bottom w:val="none" w:sz="0" w:space="0" w:color="auto"/>
            <w:right w:val="none" w:sz="0" w:space="0" w:color="auto"/>
          </w:divBdr>
        </w:div>
        <w:div w:id="2070568523">
          <w:marLeft w:val="360"/>
          <w:marRight w:val="0"/>
          <w:marTop w:val="0"/>
          <w:marBottom w:val="0"/>
          <w:divBdr>
            <w:top w:val="none" w:sz="0" w:space="0" w:color="auto"/>
            <w:left w:val="none" w:sz="0" w:space="0" w:color="auto"/>
            <w:bottom w:val="none" w:sz="0" w:space="0" w:color="auto"/>
            <w:right w:val="none" w:sz="0" w:space="0" w:color="auto"/>
          </w:divBdr>
        </w:div>
        <w:div w:id="2040886078">
          <w:marLeft w:val="360"/>
          <w:marRight w:val="0"/>
          <w:marTop w:val="0"/>
          <w:marBottom w:val="0"/>
          <w:divBdr>
            <w:top w:val="none" w:sz="0" w:space="0" w:color="auto"/>
            <w:left w:val="none" w:sz="0" w:space="0" w:color="auto"/>
            <w:bottom w:val="none" w:sz="0" w:space="0" w:color="auto"/>
            <w:right w:val="none" w:sz="0" w:space="0" w:color="auto"/>
          </w:divBdr>
        </w:div>
        <w:div w:id="694690827">
          <w:marLeft w:val="360"/>
          <w:marRight w:val="0"/>
          <w:marTop w:val="0"/>
          <w:marBottom w:val="0"/>
          <w:divBdr>
            <w:top w:val="none" w:sz="0" w:space="0" w:color="auto"/>
            <w:left w:val="none" w:sz="0" w:space="0" w:color="auto"/>
            <w:bottom w:val="none" w:sz="0" w:space="0" w:color="auto"/>
            <w:right w:val="none" w:sz="0" w:space="0" w:color="auto"/>
          </w:divBdr>
        </w:div>
        <w:div w:id="1269778410">
          <w:marLeft w:val="360"/>
          <w:marRight w:val="0"/>
          <w:marTop w:val="0"/>
          <w:marBottom w:val="0"/>
          <w:divBdr>
            <w:top w:val="none" w:sz="0" w:space="0" w:color="auto"/>
            <w:left w:val="none" w:sz="0" w:space="0" w:color="auto"/>
            <w:bottom w:val="none" w:sz="0" w:space="0" w:color="auto"/>
            <w:right w:val="none" w:sz="0" w:space="0" w:color="auto"/>
          </w:divBdr>
        </w:div>
        <w:div w:id="1737510798">
          <w:marLeft w:val="360"/>
          <w:marRight w:val="0"/>
          <w:marTop w:val="0"/>
          <w:marBottom w:val="0"/>
          <w:divBdr>
            <w:top w:val="none" w:sz="0" w:space="0" w:color="auto"/>
            <w:left w:val="none" w:sz="0" w:space="0" w:color="auto"/>
            <w:bottom w:val="none" w:sz="0" w:space="0" w:color="auto"/>
            <w:right w:val="none" w:sz="0" w:space="0" w:color="auto"/>
          </w:divBdr>
        </w:div>
        <w:div w:id="439030537">
          <w:marLeft w:val="360"/>
          <w:marRight w:val="0"/>
          <w:marTop w:val="0"/>
          <w:marBottom w:val="0"/>
          <w:divBdr>
            <w:top w:val="none" w:sz="0" w:space="0" w:color="auto"/>
            <w:left w:val="none" w:sz="0" w:space="0" w:color="auto"/>
            <w:bottom w:val="none" w:sz="0" w:space="0" w:color="auto"/>
            <w:right w:val="none" w:sz="0" w:space="0" w:color="auto"/>
          </w:divBdr>
        </w:div>
        <w:div w:id="996111380">
          <w:marLeft w:val="360"/>
          <w:marRight w:val="0"/>
          <w:marTop w:val="0"/>
          <w:marBottom w:val="0"/>
          <w:divBdr>
            <w:top w:val="none" w:sz="0" w:space="0" w:color="auto"/>
            <w:left w:val="none" w:sz="0" w:space="0" w:color="auto"/>
            <w:bottom w:val="none" w:sz="0" w:space="0" w:color="auto"/>
            <w:right w:val="none" w:sz="0" w:space="0" w:color="auto"/>
          </w:divBdr>
        </w:div>
        <w:div w:id="1596133407">
          <w:marLeft w:val="360"/>
          <w:marRight w:val="0"/>
          <w:marTop w:val="0"/>
          <w:marBottom w:val="0"/>
          <w:divBdr>
            <w:top w:val="none" w:sz="0" w:space="0" w:color="auto"/>
            <w:left w:val="none" w:sz="0" w:space="0" w:color="auto"/>
            <w:bottom w:val="none" w:sz="0" w:space="0" w:color="auto"/>
            <w:right w:val="none" w:sz="0" w:space="0" w:color="auto"/>
          </w:divBdr>
        </w:div>
        <w:div w:id="26105672">
          <w:marLeft w:val="360"/>
          <w:marRight w:val="0"/>
          <w:marTop w:val="0"/>
          <w:marBottom w:val="0"/>
          <w:divBdr>
            <w:top w:val="none" w:sz="0" w:space="0" w:color="auto"/>
            <w:left w:val="none" w:sz="0" w:space="0" w:color="auto"/>
            <w:bottom w:val="none" w:sz="0" w:space="0" w:color="auto"/>
            <w:right w:val="none" w:sz="0" w:space="0" w:color="auto"/>
          </w:divBdr>
        </w:div>
        <w:div w:id="2140806253">
          <w:marLeft w:val="360"/>
          <w:marRight w:val="0"/>
          <w:marTop w:val="0"/>
          <w:marBottom w:val="0"/>
          <w:divBdr>
            <w:top w:val="none" w:sz="0" w:space="0" w:color="auto"/>
            <w:left w:val="none" w:sz="0" w:space="0" w:color="auto"/>
            <w:bottom w:val="none" w:sz="0" w:space="0" w:color="auto"/>
            <w:right w:val="none" w:sz="0" w:space="0" w:color="auto"/>
          </w:divBdr>
        </w:div>
        <w:div w:id="617875313">
          <w:marLeft w:val="360"/>
          <w:marRight w:val="0"/>
          <w:marTop w:val="0"/>
          <w:marBottom w:val="0"/>
          <w:divBdr>
            <w:top w:val="none" w:sz="0" w:space="0" w:color="auto"/>
            <w:left w:val="none" w:sz="0" w:space="0" w:color="auto"/>
            <w:bottom w:val="none" w:sz="0" w:space="0" w:color="auto"/>
            <w:right w:val="none" w:sz="0" w:space="0" w:color="auto"/>
          </w:divBdr>
        </w:div>
        <w:div w:id="1270939771">
          <w:marLeft w:val="360"/>
          <w:marRight w:val="0"/>
          <w:marTop w:val="0"/>
          <w:marBottom w:val="0"/>
          <w:divBdr>
            <w:top w:val="none" w:sz="0" w:space="0" w:color="auto"/>
            <w:left w:val="none" w:sz="0" w:space="0" w:color="auto"/>
            <w:bottom w:val="none" w:sz="0" w:space="0" w:color="auto"/>
            <w:right w:val="none" w:sz="0" w:space="0" w:color="auto"/>
          </w:divBdr>
          <w:divsChild>
            <w:div w:id="358510712">
              <w:marLeft w:val="360"/>
              <w:marRight w:val="0"/>
              <w:marTop w:val="0"/>
              <w:marBottom w:val="0"/>
              <w:divBdr>
                <w:top w:val="none" w:sz="0" w:space="0" w:color="auto"/>
                <w:left w:val="none" w:sz="0" w:space="0" w:color="auto"/>
                <w:bottom w:val="none" w:sz="0" w:space="0" w:color="auto"/>
                <w:right w:val="none" w:sz="0" w:space="0" w:color="auto"/>
              </w:divBdr>
            </w:div>
          </w:divsChild>
        </w:div>
        <w:div w:id="235364979">
          <w:marLeft w:val="360"/>
          <w:marRight w:val="0"/>
          <w:marTop w:val="0"/>
          <w:marBottom w:val="0"/>
          <w:divBdr>
            <w:top w:val="none" w:sz="0" w:space="0" w:color="auto"/>
            <w:left w:val="none" w:sz="0" w:space="0" w:color="auto"/>
            <w:bottom w:val="none" w:sz="0" w:space="0" w:color="auto"/>
            <w:right w:val="none" w:sz="0" w:space="0" w:color="auto"/>
          </w:divBdr>
          <w:divsChild>
            <w:div w:id="191662840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411506434">
      <w:bodyDiv w:val="1"/>
      <w:marLeft w:val="0"/>
      <w:marRight w:val="0"/>
      <w:marTop w:val="0"/>
      <w:marBottom w:val="0"/>
      <w:divBdr>
        <w:top w:val="none" w:sz="0" w:space="0" w:color="auto"/>
        <w:left w:val="none" w:sz="0" w:space="0" w:color="auto"/>
        <w:bottom w:val="none" w:sz="0" w:space="0" w:color="auto"/>
        <w:right w:val="none" w:sz="0" w:space="0" w:color="auto"/>
      </w:divBdr>
    </w:div>
    <w:div w:id="471561297">
      <w:bodyDiv w:val="1"/>
      <w:marLeft w:val="0"/>
      <w:marRight w:val="0"/>
      <w:marTop w:val="0"/>
      <w:marBottom w:val="0"/>
      <w:divBdr>
        <w:top w:val="none" w:sz="0" w:space="0" w:color="auto"/>
        <w:left w:val="none" w:sz="0" w:space="0" w:color="auto"/>
        <w:bottom w:val="none" w:sz="0" w:space="0" w:color="auto"/>
        <w:right w:val="none" w:sz="0" w:space="0" w:color="auto"/>
      </w:divBdr>
    </w:div>
    <w:div w:id="486675397">
      <w:bodyDiv w:val="1"/>
      <w:marLeft w:val="0"/>
      <w:marRight w:val="0"/>
      <w:marTop w:val="0"/>
      <w:marBottom w:val="0"/>
      <w:divBdr>
        <w:top w:val="none" w:sz="0" w:space="0" w:color="auto"/>
        <w:left w:val="none" w:sz="0" w:space="0" w:color="auto"/>
        <w:bottom w:val="none" w:sz="0" w:space="0" w:color="auto"/>
        <w:right w:val="none" w:sz="0" w:space="0" w:color="auto"/>
      </w:divBdr>
    </w:div>
    <w:div w:id="497116652">
      <w:bodyDiv w:val="1"/>
      <w:marLeft w:val="0"/>
      <w:marRight w:val="0"/>
      <w:marTop w:val="0"/>
      <w:marBottom w:val="0"/>
      <w:divBdr>
        <w:top w:val="none" w:sz="0" w:space="0" w:color="auto"/>
        <w:left w:val="none" w:sz="0" w:space="0" w:color="auto"/>
        <w:bottom w:val="none" w:sz="0" w:space="0" w:color="auto"/>
        <w:right w:val="none" w:sz="0" w:space="0" w:color="auto"/>
      </w:divBdr>
    </w:div>
    <w:div w:id="508835580">
      <w:bodyDiv w:val="1"/>
      <w:marLeft w:val="0"/>
      <w:marRight w:val="0"/>
      <w:marTop w:val="0"/>
      <w:marBottom w:val="0"/>
      <w:divBdr>
        <w:top w:val="none" w:sz="0" w:space="0" w:color="auto"/>
        <w:left w:val="none" w:sz="0" w:space="0" w:color="auto"/>
        <w:bottom w:val="none" w:sz="0" w:space="0" w:color="auto"/>
        <w:right w:val="none" w:sz="0" w:space="0" w:color="auto"/>
      </w:divBdr>
    </w:div>
    <w:div w:id="510295314">
      <w:bodyDiv w:val="1"/>
      <w:marLeft w:val="0"/>
      <w:marRight w:val="0"/>
      <w:marTop w:val="0"/>
      <w:marBottom w:val="0"/>
      <w:divBdr>
        <w:top w:val="none" w:sz="0" w:space="0" w:color="auto"/>
        <w:left w:val="none" w:sz="0" w:space="0" w:color="auto"/>
        <w:bottom w:val="none" w:sz="0" w:space="0" w:color="auto"/>
        <w:right w:val="none" w:sz="0" w:space="0" w:color="auto"/>
      </w:divBdr>
    </w:div>
    <w:div w:id="524099819">
      <w:bodyDiv w:val="1"/>
      <w:marLeft w:val="0"/>
      <w:marRight w:val="0"/>
      <w:marTop w:val="0"/>
      <w:marBottom w:val="0"/>
      <w:divBdr>
        <w:top w:val="none" w:sz="0" w:space="0" w:color="auto"/>
        <w:left w:val="none" w:sz="0" w:space="0" w:color="auto"/>
        <w:bottom w:val="none" w:sz="0" w:space="0" w:color="auto"/>
        <w:right w:val="none" w:sz="0" w:space="0" w:color="auto"/>
      </w:divBdr>
    </w:div>
    <w:div w:id="531528459">
      <w:bodyDiv w:val="1"/>
      <w:marLeft w:val="0"/>
      <w:marRight w:val="0"/>
      <w:marTop w:val="0"/>
      <w:marBottom w:val="0"/>
      <w:divBdr>
        <w:top w:val="none" w:sz="0" w:space="0" w:color="auto"/>
        <w:left w:val="none" w:sz="0" w:space="0" w:color="auto"/>
        <w:bottom w:val="none" w:sz="0" w:space="0" w:color="auto"/>
        <w:right w:val="none" w:sz="0" w:space="0" w:color="auto"/>
      </w:divBdr>
    </w:div>
    <w:div w:id="581258140">
      <w:bodyDiv w:val="1"/>
      <w:marLeft w:val="0"/>
      <w:marRight w:val="0"/>
      <w:marTop w:val="0"/>
      <w:marBottom w:val="0"/>
      <w:divBdr>
        <w:top w:val="none" w:sz="0" w:space="0" w:color="auto"/>
        <w:left w:val="none" w:sz="0" w:space="0" w:color="auto"/>
        <w:bottom w:val="none" w:sz="0" w:space="0" w:color="auto"/>
        <w:right w:val="none" w:sz="0" w:space="0" w:color="auto"/>
      </w:divBdr>
    </w:div>
    <w:div w:id="584413625">
      <w:bodyDiv w:val="1"/>
      <w:marLeft w:val="0"/>
      <w:marRight w:val="0"/>
      <w:marTop w:val="0"/>
      <w:marBottom w:val="0"/>
      <w:divBdr>
        <w:top w:val="none" w:sz="0" w:space="0" w:color="auto"/>
        <w:left w:val="none" w:sz="0" w:space="0" w:color="auto"/>
        <w:bottom w:val="none" w:sz="0" w:space="0" w:color="auto"/>
        <w:right w:val="none" w:sz="0" w:space="0" w:color="auto"/>
      </w:divBdr>
    </w:div>
    <w:div w:id="665090430">
      <w:bodyDiv w:val="1"/>
      <w:marLeft w:val="0"/>
      <w:marRight w:val="0"/>
      <w:marTop w:val="0"/>
      <w:marBottom w:val="0"/>
      <w:divBdr>
        <w:top w:val="none" w:sz="0" w:space="0" w:color="auto"/>
        <w:left w:val="none" w:sz="0" w:space="0" w:color="auto"/>
        <w:bottom w:val="none" w:sz="0" w:space="0" w:color="auto"/>
        <w:right w:val="none" w:sz="0" w:space="0" w:color="auto"/>
      </w:divBdr>
    </w:div>
    <w:div w:id="667707620">
      <w:bodyDiv w:val="1"/>
      <w:marLeft w:val="0"/>
      <w:marRight w:val="0"/>
      <w:marTop w:val="0"/>
      <w:marBottom w:val="0"/>
      <w:divBdr>
        <w:top w:val="none" w:sz="0" w:space="0" w:color="auto"/>
        <w:left w:val="none" w:sz="0" w:space="0" w:color="auto"/>
        <w:bottom w:val="none" w:sz="0" w:space="0" w:color="auto"/>
        <w:right w:val="none" w:sz="0" w:space="0" w:color="auto"/>
      </w:divBdr>
    </w:div>
    <w:div w:id="668559919">
      <w:bodyDiv w:val="1"/>
      <w:marLeft w:val="0"/>
      <w:marRight w:val="0"/>
      <w:marTop w:val="0"/>
      <w:marBottom w:val="0"/>
      <w:divBdr>
        <w:top w:val="none" w:sz="0" w:space="0" w:color="auto"/>
        <w:left w:val="none" w:sz="0" w:space="0" w:color="auto"/>
        <w:bottom w:val="none" w:sz="0" w:space="0" w:color="auto"/>
        <w:right w:val="none" w:sz="0" w:space="0" w:color="auto"/>
      </w:divBdr>
    </w:div>
    <w:div w:id="669328305">
      <w:bodyDiv w:val="1"/>
      <w:marLeft w:val="0"/>
      <w:marRight w:val="0"/>
      <w:marTop w:val="0"/>
      <w:marBottom w:val="0"/>
      <w:divBdr>
        <w:top w:val="none" w:sz="0" w:space="0" w:color="auto"/>
        <w:left w:val="none" w:sz="0" w:space="0" w:color="auto"/>
        <w:bottom w:val="none" w:sz="0" w:space="0" w:color="auto"/>
        <w:right w:val="none" w:sz="0" w:space="0" w:color="auto"/>
      </w:divBdr>
    </w:div>
    <w:div w:id="677853996">
      <w:bodyDiv w:val="1"/>
      <w:marLeft w:val="0"/>
      <w:marRight w:val="0"/>
      <w:marTop w:val="0"/>
      <w:marBottom w:val="0"/>
      <w:divBdr>
        <w:top w:val="none" w:sz="0" w:space="0" w:color="auto"/>
        <w:left w:val="none" w:sz="0" w:space="0" w:color="auto"/>
        <w:bottom w:val="none" w:sz="0" w:space="0" w:color="auto"/>
        <w:right w:val="none" w:sz="0" w:space="0" w:color="auto"/>
      </w:divBdr>
    </w:div>
    <w:div w:id="679816409">
      <w:bodyDiv w:val="1"/>
      <w:marLeft w:val="0"/>
      <w:marRight w:val="0"/>
      <w:marTop w:val="0"/>
      <w:marBottom w:val="0"/>
      <w:divBdr>
        <w:top w:val="none" w:sz="0" w:space="0" w:color="auto"/>
        <w:left w:val="none" w:sz="0" w:space="0" w:color="auto"/>
        <w:bottom w:val="none" w:sz="0" w:space="0" w:color="auto"/>
        <w:right w:val="none" w:sz="0" w:space="0" w:color="auto"/>
      </w:divBdr>
    </w:div>
    <w:div w:id="701324875">
      <w:bodyDiv w:val="1"/>
      <w:marLeft w:val="0"/>
      <w:marRight w:val="0"/>
      <w:marTop w:val="0"/>
      <w:marBottom w:val="0"/>
      <w:divBdr>
        <w:top w:val="none" w:sz="0" w:space="0" w:color="auto"/>
        <w:left w:val="none" w:sz="0" w:space="0" w:color="auto"/>
        <w:bottom w:val="none" w:sz="0" w:space="0" w:color="auto"/>
        <w:right w:val="none" w:sz="0" w:space="0" w:color="auto"/>
      </w:divBdr>
    </w:div>
    <w:div w:id="709576346">
      <w:bodyDiv w:val="1"/>
      <w:marLeft w:val="0"/>
      <w:marRight w:val="0"/>
      <w:marTop w:val="0"/>
      <w:marBottom w:val="0"/>
      <w:divBdr>
        <w:top w:val="none" w:sz="0" w:space="0" w:color="auto"/>
        <w:left w:val="none" w:sz="0" w:space="0" w:color="auto"/>
        <w:bottom w:val="none" w:sz="0" w:space="0" w:color="auto"/>
        <w:right w:val="none" w:sz="0" w:space="0" w:color="auto"/>
      </w:divBdr>
    </w:div>
    <w:div w:id="712729710">
      <w:bodyDiv w:val="1"/>
      <w:marLeft w:val="0"/>
      <w:marRight w:val="0"/>
      <w:marTop w:val="0"/>
      <w:marBottom w:val="0"/>
      <w:divBdr>
        <w:top w:val="none" w:sz="0" w:space="0" w:color="auto"/>
        <w:left w:val="none" w:sz="0" w:space="0" w:color="auto"/>
        <w:bottom w:val="none" w:sz="0" w:space="0" w:color="auto"/>
        <w:right w:val="none" w:sz="0" w:space="0" w:color="auto"/>
      </w:divBdr>
    </w:div>
    <w:div w:id="720599088">
      <w:bodyDiv w:val="1"/>
      <w:marLeft w:val="0"/>
      <w:marRight w:val="0"/>
      <w:marTop w:val="0"/>
      <w:marBottom w:val="0"/>
      <w:divBdr>
        <w:top w:val="none" w:sz="0" w:space="0" w:color="auto"/>
        <w:left w:val="none" w:sz="0" w:space="0" w:color="auto"/>
        <w:bottom w:val="none" w:sz="0" w:space="0" w:color="auto"/>
        <w:right w:val="none" w:sz="0" w:space="0" w:color="auto"/>
      </w:divBdr>
    </w:div>
    <w:div w:id="745539088">
      <w:bodyDiv w:val="1"/>
      <w:marLeft w:val="0"/>
      <w:marRight w:val="0"/>
      <w:marTop w:val="0"/>
      <w:marBottom w:val="0"/>
      <w:divBdr>
        <w:top w:val="none" w:sz="0" w:space="0" w:color="auto"/>
        <w:left w:val="none" w:sz="0" w:space="0" w:color="auto"/>
        <w:bottom w:val="none" w:sz="0" w:space="0" w:color="auto"/>
        <w:right w:val="none" w:sz="0" w:space="0" w:color="auto"/>
      </w:divBdr>
    </w:div>
    <w:div w:id="764766459">
      <w:bodyDiv w:val="1"/>
      <w:marLeft w:val="0"/>
      <w:marRight w:val="0"/>
      <w:marTop w:val="0"/>
      <w:marBottom w:val="0"/>
      <w:divBdr>
        <w:top w:val="none" w:sz="0" w:space="0" w:color="auto"/>
        <w:left w:val="none" w:sz="0" w:space="0" w:color="auto"/>
        <w:bottom w:val="none" w:sz="0" w:space="0" w:color="auto"/>
        <w:right w:val="none" w:sz="0" w:space="0" w:color="auto"/>
      </w:divBdr>
    </w:div>
    <w:div w:id="768622078">
      <w:bodyDiv w:val="1"/>
      <w:marLeft w:val="0"/>
      <w:marRight w:val="0"/>
      <w:marTop w:val="0"/>
      <w:marBottom w:val="0"/>
      <w:divBdr>
        <w:top w:val="none" w:sz="0" w:space="0" w:color="auto"/>
        <w:left w:val="none" w:sz="0" w:space="0" w:color="auto"/>
        <w:bottom w:val="none" w:sz="0" w:space="0" w:color="auto"/>
        <w:right w:val="none" w:sz="0" w:space="0" w:color="auto"/>
      </w:divBdr>
    </w:div>
    <w:div w:id="769013940">
      <w:bodyDiv w:val="1"/>
      <w:marLeft w:val="0"/>
      <w:marRight w:val="0"/>
      <w:marTop w:val="0"/>
      <w:marBottom w:val="0"/>
      <w:divBdr>
        <w:top w:val="none" w:sz="0" w:space="0" w:color="auto"/>
        <w:left w:val="none" w:sz="0" w:space="0" w:color="auto"/>
        <w:bottom w:val="none" w:sz="0" w:space="0" w:color="auto"/>
        <w:right w:val="none" w:sz="0" w:space="0" w:color="auto"/>
      </w:divBdr>
    </w:div>
    <w:div w:id="780103444">
      <w:bodyDiv w:val="1"/>
      <w:marLeft w:val="0"/>
      <w:marRight w:val="0"/>
      <w:marTop w:val="0"/>
      <w:marBottom w:val="0"/>
      <w:divBdr>
        <w:top w:val="none" w:sz="0" w:space="0" w:color="auto"/>
        <w:left w:val="none" w:sz="0" w:space="0" w:color="auto"/>
        <w:bottom w:val="none" w:sz="0" w:space="0" w:color="auto"/>
        <w:right w:val="none" w:sz="0" w:space="0" w:color="auto"/>
      </w:divBdr>
    </w:div>
    <w:div w:id="781195252">
      <w:bodyDiv w:val="1"/>
      <w:marLeft w:val="0"/>
      <w:marRight w:val="0"/>
      <w:marTop w:val="0"/>
      <w:marBottom w:val="0"/>
      <w:divBdr>
        <w:top w:val="none" w:sz="0" w:space="0" w:color="auto"/>
        <w:left w:val="none" w:sz="0" w:space="0" w:color="auto"/>
        <w:bottom w:val="none" w:sz="0" w:space="0" w:color="auto"/>
        <w:right w:val="none" w:sz="0" w:space="0" w:color="auto"/>
      </w:divBdr>
    </w:div>
    <w:div w:id="782386336">
      <w:bodyDiv w:val="1"/>
      <w:marLeft w:val="0"/>
      <w:marRight w:val="0"/>
      <w:marTop w:val="0"/>
      <w:marBottom w:val="0"/>
      <w:divBdr>
        <w:top w:val="none" w:sz="0" w:space="0" w:color="auto"/>
        <w:left w:val="none" w:sz="0" w:space="0" w:color="auto"/>
        <w:bottom w:val="none" w:sz="0" w:space="0" w:color="auto"/>
        <w:right w:val="none" w:sz="0" w:space="0" w:color="auto"/>
      </w:divBdr>
    </w:div>
    <w:div w:id="820273800">
      <w:bodyDiv w:val="1"/>
      <w:marLeft w:val="0"/>
      <w:marRight w:val="0"/>
      <w:marTop w:val="0"/>
      <w:marBottom w:val="0"/>
      <w:divBdr>
        <w:top w:val="none" w:sz="0" w:space="0" w:color="auto"/>
        <w:left w:val="none" w:sz="0" w:space="0" w:color="auto"/>
        <w:bottom w:val="none" w:sz="0" w:space="0" w:color="auto"/>
        <w:right w:val="none" w:sz="0" w:space="0" w:color="auto"/>
      </w:divBdr>
    </w:div>
    <w:div w:id="831529743">
      <w:bodyDiv w:val="1"/>
      <w:marLeft w:val="0"/>
      <w:marRight w:val="0"/>
      <w:marTop w:val="0"/>
      <w:marBottom w:val="0"/>
      <w:divBdr>
        <w:top w:val="none" w:sz="0" w:space="0" w:color="auto"/>
        <w:left w:val="none" w:sz="0" w:space="0" w:color="auto"/>
        <w:bottom w:val="none" w:sz="0" w:space="0" w:color="auto"/>
        <w:right w:val="none" w:sz="0" w:space="0" w:color="auto"/>
      </w:divBdr>
    </w:div>
    <w:div w:id="853764571">
      <w:bodyDiv w:val="1"/>
      <w:marLeft w:val="0"/>
      <w:marRight w:val="0"/>
      <w:marTop w:val="0"/>
      <w:marBottom w:val="0"/>
      <w:divBdr>
        <w:top w:val="none" w:sz="0" w:space="0" w:color="auto"/>
        <w:left w:val="none" w:sz="0" w:space="0" w:color="auto"/>
        <w:bottom w:val="none" w:sz="0" w:space="0" w:color="auto"/>
        <w:right w:val="none" w:sz="0" w:space="0" w:color="auto"/>
      </w:divBdr>
    </w:div>
    <w:div w:id="868419463">
      <w:bodyDiv w:val="1"/>
      <w:marLeft w:val="0"/>
      <w:marRight w:val="0"/>
      <w:marTop w:val="0"/>
      <w:marBottom w:val="0"/>
      <w:divBdr>
        <w:top w:val="none" w:sz="0" w:space="0" w:color="auto"/>
        <w:left w:val="none" w:sz="0" w:space="0" w:color="auto"/>
        <w:bottom w:val="none" w:sz="0" w:space="0" w:color="auto"/>
        <w:right w:val="none" w:sz="0" w:space="0" w:color="auto"/>
      </w:divBdr>
    </w:div>
    <w:div w:id="899945730">
      <w:bodyDiv w:val="1"/>
      <w:marLeft w:val="0"/>
      <w:marRight w:val="0"/>
      <w:marTop w:val="0"/>
      <w:marBottom w:val="0"/>
      <w:divBdr>
        <w:top w:val="none" w:sz="0" w:space="0" w:color="auto"/>
        <w:left w:val="none" w:sz="0" w:space="0" w:color="auto"/>
        <w:bottom w:val="none" w:sz="0" w:space="0" w:color="auto"/>
        <w:right w:val="none" w:sz="0" w:space="0" w:color="auto"/>
      </w:divBdr>
    </w:div>
    <w:div w:id="926038608">
      <w:bodyDiv w:val="1"/>
      <w:marLeft w:val="0"/>
      <w:marRight w:val="0"/>
      <w:marTop w:val="0"/>
      <w:marBottom w:val="0"/>
      <w:divBdr>
        <w:top w:val="none" w:sz="0" w:space="0" w:color="auto"/>
        <w:left w:val="none" w:sz="0" w:space="0" w:color="auto"/>
        <w:bottom w:val="none" w:sz="0" w:space="0" w:color="auto"/>
        <w:right w:val="none" w:sz="0" w:space="0" w:color="auto"/>
      </w:divBdr>
    </w:div>
    <w:div w:id="929197546">
      <w:bodyDiv w:val="1"/>
      <w:marLeft w:val="0"/>
      <w:marRight w:val="0"/>
      <w:marTop w:val="0"/>
      <w:marBottom w:val="0"/>
      <w:divBdr>
        <w:top w:val="none" w:sz="0" w:space="0" w:color="auto"/>
        <w:left w:val="none" w:sz="0" w:space="0" w:color="auto"/>
        <w:bottom w:val="none" w:sz="0" w:space="0" w:color="auto"/>
        <w:right w:val="none" w:sz="0" w:space="0" w:color="auto"/>
      </w:divBdr>
    </w:div>
    <w:div w:id="931007454">
      <w:bodyDiv w:val="1"/>
      <w:marLeft w:val="0"/>
      <w:marRight w:val="0"/>
      <w:marTop w:val="0"/>
      <w:marBottom w:val="0"/>
      <w:divBdr>
        <w:top w:val="none" w:sz="0" w:space="0" w:color="auto"/>
        <w:left w:val="none" w:sz="0" w:space="0" w:color="auto"/>
        <w:bottom w:val="none" w:sz="0" w:space="0" w:color="auto"/>
        <w:right w:val="none" w:sz="0" w:space="0" w:color="auto"/>
      </w:divBdr>
    </w:div>
    <w:div w:id="935332538">
      <w:bodyDiv w:val="1"/>
      <w:marLeft w:val="0"/>
      <w:marRight w:val="0"/>
      <w:marTop w:val="0"/>
      <w:marBottom w:val="0"/>
      <w:divBdr>
        <w:top w:val="none" w:sz="0" w:space="0" w:color="auto"/>
        <w:left w:val="none" w:sz="0" w:space="0" w:color="auto"/>
        <w:bottom w:val="none" w:sz="0" w:space="0" w:color="auto"/>
        <w:right w:val="none" w:sz="0" w:space="0" w:color="auto"/>
      </w:divBdr>
    </w:div>
    <w:div w:id="942497500">
      <w:bodyDiv w:val="1"/>
      <w:marLeft w:val="0"/>
      <w:marRight w:val="0"/>
      <w:marTop w:val="0"/>
      <w:marBottom w:val="0"/>
      <w:divBdr>
        <w:top w:val="none" w:sz="0" w:space="0" w:color="auto"/>
        <w:left w:val="none" w:sz="0" w:space="0" w:color="auto"/>
        <w:bottom w:val="none" w:sz="0" w:space="0" w:color="auto"/>
        <w:right w:val="none" w:sz="0" w:space="0" w:color="auto"/>
      </w:divBdr>
    </w:div>
    <w:div w:id="948051252">
      <w:bodyDiv w:val="1"/>
      <w:marLeft w:val="0"/>
      <w:marRight w:val="0"/>
      <w:marTop w:val="0"/>
      <w:marBottom w:val="0"/>
      <w:divBdr>
        <w:top w:val="none" w:sz="0" w:space="0" w:color="auto"/>
        <w:left w:val="none" w:sz="0" w:space="0" w:color="auto"/>
        <w:bottom w:val="none" w:sz="0" w:space="0" w:color="auto"/>
        <w:right w:val="none" w:sz="0" w:space="0" w:color="auto"/>
      </w:divBdr>
    </w:div>
    <w:div w:id="963386806">
      <w:bodyDiv w:val="1"/>
      <w:marLeft w:val="0"/>
      <w:marRight w:val="0"/>
      <w:marTop w:val="0"/>
      <w:marBottom w:val="0"/>
      <w:divBdr>
        <w:top w:val="none" w:sz="0" w:space="0" w:color="auto"/>
        <w:left w:val="none" w:sz="0" w:space="0" w:color="auto"/>
        <w:bottom w:val="none" w:sz="0" w:space="0" w:color="auto"/>
        <w:right w:val="none" w:sz="0" w:space="0" w:color="auto"/>
      </w:divBdr>
    </w:div>
    <w:div w:id="1001086603">
      <w:bodyDiv w:val="1"/>
      <w:marLeft w:val="0"/>
      <w:marRight w:val="0"/>
      <w:marTop w:val="0"/>
      <w:marBottom w:val="0"/>
      <w:divBdr>
        <w:top w:val="none" w:sz="0" w:space="0" w:color="auto"/>
        <w:left w:val="none" w:sz="0" w:space="0" w:color="auto"/>
        <w:bottom w:val="none" w:sz="0" w:space="0" w:color="auto"/>
        <w:right w:val="none" w:sz="0" w:space="0" w:color="auto"/>
      </w:divBdr>
    </w:div>
    <w:div w:id="1024281534">
      <w:bodyDiv w:val="1"/>
      <w:marLeft w:val="0"/>
      <w:marRight w:val="0"/>
      <w:marTop w:val="0"/>
      <w:marBottom w:val="0"/>
      <w:divBdr>
        <w:top w:val="none" w:sz="0" w:space="0" w:color="auto"/>
        <w:left w:val="none" w:sz="0" w:space="0" w:color="auto"/>
        <w:bottom w:val="none" w:sz="0" w:space="0" w:color="auto"/>
        <w:right w:val="none" w:sz="0" w:space="0" w:color="auto"/>
      </w:divBdr>
    </w:div>
    <w:div w:id="1036350844">
      <w:bodyDiv w:val="1"/>
      <w:marLeft w:val="0"/>
      <w:marRight w:val="0"/>
      <w:marTop w:val="0"/>
      <w:marBottom w:val="0"/>
      <w:divBdr>
        <w:top w:val="none" w:sz="0" w:space="0" w:color="auto"/>
        <w:left w:val="none" w:sz="0" w:space="0" w:color="auto"/>
        <w:bottom w:val="none" w:sz="0" w:space="0" w:color="auto"/>
        <w:right w:val="none" w:sz="0" w:space="0" w:color="auto"/>
      </w:divBdr>
    </w:div>
    <w:div w:id="1094590381">
      <w:bodyDiv w:val="1"/>
      <w:marLeft w:val="0"/>
      <w:marRight w:val="0"/>
      <w:marTop w:val="0"/>
      <w:marBottom w:val="0"/>
      <w:divBdr>
        <w:top w:val="none" w:sz="0" w:space="0" w:color="auto"/>
        <w:left w:val="none" w:sz="0" w:space="0" w:color="auto"/>
        <w:bottom w:val="none" w:sz="0" w:space="0" w:color="auto"/>
        <w:right w:val="none" w:sz="0" w:space="0" w:color="auto"/>
      </w:divBdr>
    </w:div>
    <w:div w:id="1102141481">
      <w:bodyDiv w:val="1"/>
      <w:marLeft w:val="0"/>
      <w:marRight w:val="0"/>
      <w:marTop w:val="0"/>
      <w:marBottom w:val="0"/>
      <w:divBdr>
        <w:top w:val="none" w:sz="0" w:space="0" w:color="auto"/>
        <w:left w:val="none" w:sz="0" w:space="0" w:color="auto"/>
        <w:bottom w:val="none" w:sz="0" w:space="0" w:color="auto"/>
        <w:right w:val="none" w:sz="0" w:space="0" w:color="auto"/>
      </w:divBdr>
    </w:div>
    <w:div w:id="1106341058">
      <w:bodyDiv w:val="1"/>
      <w:marLeft w:val="0"/>
      <w:marRight w:val="0"/>
      <w:marTop w:val="0"/>
      <w:marBottom w:val="0"/>
      <w:divBdr>
        <w:top w:val="none" w:sz="0" w:space="0" w:color="auto"/>
        <w:left w:val="none" w:sz="0" w:space="0" w:color="auto"/>
        <w:bottom w:val="none" w:sz="0" w:space="0" w:color="auto"/>
        <w:right w:val="none" w:sz="0" w:space="0" w:color="auto"/>
      </w:divBdr>
    </w:div>
    <w:div w:id="1142625074">
      <w:bodyDiv w:val="1"/>
      <w:marLeft w:val="0"/>
      <w:marRight w:val="0"/>
      <w:marTop w:val="0"/>
      <w:marBottom w:val="0"/>
      <w:divBdr>
        <w:top w:val="none" w:sz="0" w:space="0" w:color="auto"/>
        <w:left w:val="none" w:sz="0" w:space="0" w:color="auto"/>
        <w:bottom w:val="none" w:sz="0" w:space="0" w:color="auto"/>
        <w:right w:val="none" w:sz="0" w:space="0" w:color="auto"/>
      </w:divBdr>
    </w:div>
    <w:div w:id="1154613689">
      <w:bodyDiv w:val="1"/>
      <w:marLeft w:val="0"/>
      <w:marRight w:val="0"/>
      <w:marTop w:val="0"/>
      <w:marBottom w:val="0"/>
      <w:divBdr>
        <w:top w:val="none" w:sz="0" w:space="0" w:color="auto"/>
        <w:left w:val="none" w:sz="0" w:space="0" w:color="auto"/>
        <w:bottom w:val="none" w:sz="0" w:space="0" w:color="auto"/>
        <w:right w:val="none" w:sz="0" w:space="0" w:color="auto"/>
      </w:divBdr>
    </w:div>
    <w:div w:id="1163395894">
      <w:bodyDiv w:val="1"/>
      <w:marLeft w:val="0"/>
      <w:marRight w:val="0"/>
      <w:marTop w:val="0"/>
      <w:marBottom w:val="0"/>
      <w:divBdr>
        <w:top w:val="none" w:sz="0" w:space="0" w:color="auto"/>
        <w:left w:val="none" w:sz="0" w:space="0" w:color="auto"/>
        <w:bottom w:val="none" w:sz="0" w:space="0" w:color="auto"/>
        <w:right w:val="none" w:sz="0" w:space="0" w:color="auto"/>
      </w:divBdr>
    </w:div>
    <w:div w:id="1194659326">
      <w:bodyDiv w:val="1"/>
      <w:marLeft w:val="0"/>
      <w:marRight w:val="0"/>
      <w:marTop w:val="0"/>
      <w:marBottom w:val="0"/>
      <w:divBdr>
        <w:top w:val="none" w:sz="0" w:space="0" w:color="auto"/>
        <w:left w:val="none" w:sz="0" w:space="0" w:color="auto"/>
        <w:bottom w:val="none" w:sz="0" w:space="0" w:color="auto"/>
        <w:right w:val="none" w:sz="0" w:space="0" w:color="auto"/>
      </w:divBdr>
    </w:div>
    <w:div w:id="1198547154">
      <w:bodyDiv w:val="1"/>
      <w:marLeft w:val="0"/>
      <w:marRight w:val="0"/>
      <w:marTop w:val="0"/>
      <w:marBottom w:val="0"/>
      <w:divBdr>
        <w:top w:val="none" w:sz="0" w:space="0" w:color="auto"/>
        <w:left w:val="none" w:sz="0" w:space="0" w:color="auto"/>
        <w:bottom w:val="none" w:sz="0" w:space="0" w:color="auto"/>
        <w:right w:val="none" w:sz="0" w:space="0" w:color="auto"/>
      </w:divBdr>
    </w:div>
    <w:div w:id="1238050115">
      <w:bodyDiv w:val="1"/>
      <w:marLeft w:val="0"/>
      <w:marRight w:val="0"/>
      <w:marTop w:val="0"/>
      <w:marBottom w:val="0"/>
      <w:divBdr>
        <w:top w:val="none" w:sz="0" w:space="0" w:color="auto"/>
        <w:left w:val="none" w:sz="0" w:space="0" w:color="auto"/>
        <w:bottom w:val="none" w:sz="0" w:space="0" w:color="auto"/>
        <w:right w:val="none" w:sz="0" w:space="0" w:color="auto"/>
      </w:divBdr>
    </w:div>
    <w:div w:id="1246761578">
      <w:bodyDiv w:val="1"/>
      <w:marLeft w:val="0"/>
      <w:marRight w:val="0"/>
      <w:marTop w:val="0"/>
      <w:marBottom w:val="0"/>
      <w:divBdr>
        <w:top w:val="none" w:sz="0" w:space="0" w:color="auto"/>
        <w:left w:val="none" w:sz="0" w:space="0" w:color="auto"/>
        <w:bottom w:val="none" w:sz="0" w:space="0" w:color="auto"/>
        <w:right w:val="none" w:sz="0" w:space="0" w:color="auto"/>
      </w:divBdr>
    </w:div>
    <w:div w:id="1264608553">
      <w:bodyDiv w:val="1"/>
      <w:marLeft w:val="0"/>
      <w:marRight w:val="0"/>
      <w:marTop w:val="0"/>
      <w:marBottom w:val="0"/>
      <w:divBdr>
        <w:top w:val="none" w:sz="0" w:space="0" w:color="auto"/>
        <w:left w:val="none" w:sz="0" w:space="0" w:color="auto"/>
        <w:bottom w:val="none" w:sz="0" w:space="0" w:color="auto"/>
        <w:right w:val="none" w:sz="0" w:space="0" w:color="auto"/>
      </w:divBdr>
    </w:div>
    <w:div w:id="1268080706">
      <w:bodyDiv w:val="1"/>
      <w:marLeft w:val="0"/>
      <w:marRight w:val="0"/>
      <w:marTop w:val="0"/>
      <w:marBottom w:val="0"/>
      <w:divBdr>
        <w:top w:val="none" w:sz="0" w:space="0" w:color="auto"/>
        <w:left w:val="none" w:sz="0" w:space="0" w:color="auto"/>
        <w:bottom w:val="none" w:sz="0" w:space="0" w:color="auto"/>
        <w:right w:val="none" w:sz="0" w:space="0" w:color="auto"/>
      </w:divBdr>
    </w:div>
    <w:div w:id="1316687961">
      <w:bodyDiv w:val="1"/>
      <w:marLeft w:val="0"/>
      <w:marRight w:val="0"/>
      <w:marTop w:val="0"/>
      <w:marBottom w:val="0"/>
      <w:divBdr>
        <w:top w:val="none" w:sz="0" w:space="0" w:color="auto"/>
        <w:left w:val="none" w:sz="0" w:space="0" w:color="auto"/>
        <w:bottom w:val="none" w:sz="0" w:space="0" w:color="auto"/>
        <w:right w:val="none" w:sz="0" w:space="0" w:color="auto"/>
      </w:divBdr>
    </w:div>
    <w:div w:id="1369918782">
      <w:bodyDiv w:val="1"/>
      <w:marLeft w:val="0"/>
      <w:marRight w:val="0"/>
      <w:marTop w:val="0"/>
      <w:marBottom w:val="0"/>
      <w:divBdr>
        <w:top w:val="none" w:sz="0" w:space="0" w:color="auto"/>
        <w:left w:val="none" w:sz="0" w:space="0" w:color="auto"/>
        <w:bottom w:val="none" w:sz="0" w:space="0" w:color="auto"/>
        <w:right w:val="none" w:sz="0" w:space="0" w:color="auto"/>
      </w:divBdr>
    </w:div>
    <w:div w:id="1370953917">
      <w:bodyDiv w:val="1"/>
      <w:marLeft w:val="0"/>
      <w:marRight w:val="0"/>
      <w:marTop w:val="0"/>
      <w:marBottom w:val="0"/>
      <w:divBdr>
        <w:top w:val="none" w:sz="0" w:space="0" w:color="auto"/>
        <w:left w:val="none" w:sz="0" w:space="0" w:color="auto"/>
        <w:bottom w:val="none" w:sz="0" w:space="0" w:color="auto"/>
        <w:right w:val="none" w:sz="0" w:space="0" w:color="auto"/>
      </w:divBdr>
    </w:div>
    <w:div w:id="1412118431">
      <w:bodyDiv w:val="1"/>
      <w:marLeft w:val="0"/>
      <w:marRight w:val="0"/>
      <w:marTop w:val="0"/>
      <w:marBottom w:val="0"/>
      <w:divBdr>
        <w:top w:val="none" w:sz="0" w:space="0" w:color="auto"/>
        <w:left w:val="none" w:sz="0" w:space="0" w:color="auto"/>
        <w:bottom w:val="none" w:sz="0" w:space="0" w:color="auto"/>
        <w:right w:val="none" w:sz="0" w:space="0" w:color="auto"/>
      </w:divBdr>
    </w:div>
    <w:div w:id="1423184940">
      <w:bodyDiv w:val="1"/>
      <w:marLeft w:val="0"/>
      <w:marRight w:val="0"/>
      <w:marTop w:val="0"/>
      <w:marBottom w:val="0"/>
      <w:divBdr>
        <w:top w:val="none" w:sz="0" w:space="0" w:color="auto"/>
        <w:left w:val="none" w:sz="0" w:space="0" w:color="auto"/>
        <w:bottom w:val="none" w:sz="0" w:space="0" w:color="auto"/>
        <w:right w:val="none" w:sz="0" w:space="0" w:color="auto"/>
      </w:divBdr>
    </w:div>
    <w:div w:id="1432510299">
      <w:bodyDiv w:val="1"/>
      <w:marLeft w:val="0"/>
      <w:marRight w:val="0"/>
      <w:marTop w:val="0"/>
      <w:marBottom w:val="0"/>
      <w:divBdr>
        <w:top w:val="none" w:sz="0" w:space="0" w:color="auto"/>
        <w:left w:val="none" w:sz="0" w:space="0" w:color="auto"/>
        <w:bottom w:val="none" w:sz="0" w:space="0" w:color="auto"/>
        <w:right w:val="none" w:sz="0" w:space="0" w:color="auto"/>
      </w:divBdr>
    </w:div>
    <w:div w:id="1454179142">
      <w:bodyDiv w:val="1"/>
      <w:marLeft w:val="0"/>
      <w:marRight w:val="0"/>
      <w:marTop w:val="0"/>
      <w:marBottom w:val="0"/>
      <w:divBdr>
        <w:top w:val="none" w:sz="0" w:space="0" w:color="auto"/>
        <w:left w:val="none" w:sz="0" w:space="0" w:color="auto"/>
        <w:bottom w:val="none" w:sz="0" w:space="0" w:color="auto"/>
        <w:right w:val="none" w:sz="0" w:space="0" w:color="auto"/>
      </w:divBdr>
    </w:div>
    <w:div w:id="1476676916">
      <w:bodyDiv w:val="1"/>
      <w:marLeft w:val="0"/>
      <w:marRight w:val="0"/>
      <w:marTop w:val="0"/>
      <w:marBottom w:val="0"/>
      <w:divBdr>
        <w:top w:val="none" w:sz="0" w:space="0" w:color="auto"/>
        <w:left w:val="none" w:sz="0" w:space="0" w:color="auto"/>
        <w:bottom w:val="none" w:sz="0" w:space="0" w:color="auto"/>
        <w:right w:val="none" w:sz="0" w:space="0" w:color="auto"/>
      </w:divBdr>
    </w:div>
    <w:div w:id="1485197236">
      <w:bodyDiv w:val="1"/>
      <w:marLeft w:val="0"/>
      <w:marRight w:val="0"/>
      <w:marTop w:val="0"/>
      <w:marBottom w:val="0"/>
      <w:divBdr>
        <w:top w:val="none" w:sz="0" w:space="0" w:color="auto"/>
        <w:left w:val="none" w:sz="0" w:space="0" w:color="auto"/>
        <w:bottom w:val="none" w:sz="0" w:space="0" w:color="auto"/>
        <w:right w:val="none" w:sz="0" w:space="0" w:color="auto"/>
      </w:divBdr>
    </w:div>
    <w:div w:id="1491556912">
      <w:bodyDiv w:val="1"/>
      <w:marLeft w:val="0"/>
      <w:marRight w:val="0"/>
      <w:marTop w:val="0"/>
      <w:marBottom w:val="0"/>
      <w:divBdr>
        <w:top w:val="none" w:sz="0" w:space="0" w:color="auto"/>
        <w:left w:val="none" w:sz="0" w:space="0" w:color="auto"/>
        <w:bottom w:val="none" w:sz="0" w:space="0" w:color="auto"/>
        <w:right w:val="none" w:sz="0" w:space="0" w:color="auto"/>
      </w:divBdr>
    </w:div>
    <w:div w:id="1492058216">
      <w:bodyDiv w:val="1"/>
      <w:marLeft w:val="0"/>
      <w:marRight w:val="0"/>
      <w:marTop w:val="0"/>
      <w:marBottom w:val="0"/>
      <w:divBdr>
        <w:top w:val="none" w:sz="0" w:space="0" w:color="auto"/>
        <w:left w:val="none" w:sz="0" w:space="0" w:color="auto"/>
        <w:bottom w:val="none" w:sz="0" w:space="0" w:color="auto"/>
        <w:right w:val="none" w:sz="0" w:space="0" w:color="auto"/>
      </w:divBdr>
    </w:div>
    <w:div w:id="1497839403">
      <w:bodyDiv w:val="1"/>
      <w:marLeft w:val="0"/>
      <w:marRight w:val="0"/>
      <w:marTop w:val="0"/>
      <w:marBottom w:val="0"/>
      <w:divBdr>
        <w:top w:val="none" w:sz="0" w:space="0" w:color="auto"/>
        <w:left w:val="none" w:sz="0" w:space="0" w:color="auto"/>
        <w:bottom w:val="none" w:sz="0" w:space="0" w:color="auto"/>
        <w:right w:val="none" w:sz="0" w:space="0" w:color="auto"/>
      </w:divBdr>
    </w:div>
    <w:div w:id="1523592518">
      <w:bodyDiv w:val="1"/>
      <w:marLeft w:val="0"/>
      <w:marRight w:val="0"/>
      <w:marTop w:val="0"/>
      <w:marBottom w:val="0"/>
      <w:divBdr>
        <w:top w:val="none" w:sz="0" w:space="0" w:color="auto"/>
        <w:left w:val="none" w:sz="0" w:space="0" w:color="auto"/>
        <w:bottom w:val="none" w:sz="0" w:space="0" w:color="auto"/>
        <w:right w:val="none" w:sz="0" w:space="0" w:color="auto"/>
      </w:divBdr>
    </w:div>
    <w:div w:id="1548490221">
      <w:bodyDiv w:val="1"/>
      <w:marLeft w:val="0"/>
      <w:marRight w:val="0"/>
      <w:marTop w:val="0"/>
      <w:marBottom w:val="0"/>
      <w:divBdr>
        <w:top w:val="none" w:sz="0" w:space="0" w:color="auto"/>
        <w:left w:val="none" w:sz="0" w:space="0" w:color="auto"/>
        <w:bottom w:val="none" w:sz="0" w:space="0" w:color="auto"/>
        <w:right w:val="none" w:sz="0" w:space="0" w:color="auto"/>
      </w:divBdr>
    </w:div>
    <w:div w:id="1565025138">
      <w:bodyDiv w:val="1"/>
      <w:marLeft w:val="0"/>
      <w:marRight w:val="0"/>
      <w:marTop w:val="0"/>
      <w:marBottom w:val="0"/>
      <w:divBdr>
        <w:top w:val="none" w:sz="0" w:space="0" w:color="auto"/>
        <w:left w:val="none" w:sz="0" w:space="0" w:color="auto"/>
        <w:bottom w:val="none" w:sz="0" w:space="0" w:color="auto"/>
        <w:right w:val="none" w:sz="0" w:space="0" w:color="auto"/>
      </w:divBdr>
    </w:div>
    <w:div w:id="1589654914">
      <w:bodyDiv w:val="1"/>
      <w:marLeft w:val="0"/>
      <w:marRight w:val="0"/>
      <w:marTop w:val="0"/>
      <w:marBottom w:val="0"/>
      <w:divBdr>
        <w:top w:val="none" w:sz="0" w:space="0" w:color="auto"/>
        <w:left w:val="none" w:sz="0" w:space="0" w:color="auto"/>
        <w:bottom w:val="none" w:sz="0" w:space="0" w:color="auto"/>
        <w:right w:val="none" w:sz="0" w:space="0" w:color="auto"/>
      </w:divBdr>
    </w:div>
    <w:div w:id="1595474333">
      <w:bodyDiv w:val="1"/>
      <w:marLeft w:val="0"/>
      <w:marRight w:val="0"/>
      <w:marTop w:val="0"/>
      <w:marBottom w:val="0"/>
      <w:divBdr>
        <w:top w:val="none" w:sz="0" w:space="0" w:color="auto"/>
        <w:left w:val="none" w:sz="0" w:space="0" w:color="auto"/>
        <w:bottom w:val="none" w:sz="0" w:space="0" w:color="auto"/>
        <w:right w:val="none" w:sz="0" w:space="0" w:color="auto"/>
      </w:divBdr>
    </w:div>
    <w:div w:id="1604413136">
      <w:bodyDiv w:val="1"/>
      <w:marLeft w:val="0"/>
      <w:marRight w:val="0"/>
      <w:marTop w:val="0"/>
      <w:marBottom w:val="0"/>
      <w:divBdr>
        <w:top w:val="none" w:sz="0" w:space="0" w:color="auto"/>
        <w:left w:val="none" w:sz="0" w:space="0" w:color="auto"/>
        <w:bottom w:val="none" w:sz="0" w:space="0" w:color="auto"/>
        <w:right w:val="none" w:sz="0" w:space="0" w:color="auto"/>
      </w:divBdr>
    </w:div>
    <w:div w:id="1628120989">
      <w:bodyDiv w:val="1"/>
      <w:marLeft w:val="0"/>
      <w:marRight w:val="0"/>
      <w:marTop w:val="0"/>
      <w:marBottom w:val="0"/>
      <w:divBdr>
        <w:top w:val="none" w:sz="0" w:space="0" w:color="auto"/>
        <w:left w:val="none" w:sz="0" w:space="0" w:color="auto"/>
        <w:bottom w:val="none" w:sz="0" w:space="0" w:color="auto"/>
        <w:right w:val="none" w:sz="0" w:space="0" w:color="auto"/>
      </w:divBdr>
    </w:div>
    <w:div w:id="1631478010">
      <w:bodyDiv w:val="1"/>
      <w:marLeft w:val="0"/>
      <w:marRight w:val="0"/>
      <w:marTop w:val="0"/>
      <w:marBottom w:val="0"/>
      <w:divBdr>
        <w:top w:val="none" w:sz="0" w:space="0" w:color="auto"/>
        <w:left w:val="none" w:sz="0" w:space="0" w:color="auto"/>
        <w:bottom w:val="none" w:sz="0" w:space="0" w:color="auto"/>
        <w:right w:val="none" w:sz="0" w:space="0" w:color="auto"/>
      </w:divBdr>
    </w:div>
    <w:div w:id="1652565320">
      <w:bodyDiv w:val="1"/>
      <w:marLeft w:val="0"/>
      <w:marRight w:val="0"/>
      <w:marTop w:val="0"/>
      <w:marBottom w:val="0"/>
      <w:divBdr>
        <w:top w:val="none" w:sz="0" w:space="0" w:color="auto"/>
        <w:left w:val="none" w:sz="0" w:space="0" w:color="auto"/>
        <w:bottom w:val="none" w:sz="0" w:space="0" w:color="auto"/>
        <w:right w:val="none" w:sz="0" w:space="0" w:color="auto"/>
      </w:divBdr>
    </w:div>
    <w:div w:id="1669869661">
      <w:bodyDiv w:val="1"/>
      <w:marLeft w:val="0"/>
      <w:marRight w:val="0"/>
      <w:marTop w:val="0"/>
      <w:marBottom w:val="0"/>
      <w:divBdr>
        <w:top w:val="none" w:sz="0" w:space="0" w:color="auto"/>
        <w:left w:val="none" w:sz="0" w:space="0" w:color="auto"/>
        <w:bottom w:val="none" w:sz="0" w:space="0" w:color="auto"/>
        <w:right w:val="none" w:sz="0" w:space="0" w:color="auto"/>
      </w:divBdr>
    </w:div>
    <w:div w:id="1693803908">
      <w:bodyDiv w:val="1"/>
      <w:marLeft w:val="0"/>
      <w:marRight w:val="0"/>
      <w:marTop w:val="0"/>
      <w:marBottom w:val="0"/>
      <w:divBdr>
        <w:top w:val="none" w:sz="0" w:space="0" w:color="auto"/>
        <w:left w:val="none" w:sz="0" w:space="0" w:color="auto"/>
        <w:bottom w:val="none" w:sz="0" w:space="0" w:color="auto"/>
        <w:right w:val="none" w:sz="0" w:space="0" w:color="auto"/>
      </w:divBdr>
    </w:div>
    <w:div w:id="1705596203">
      <w:bodyDiv w:val="1"/>
      <w:marLeft w:val="0"/>
      <w:marRight w:val="0"/>
      <w:marTop w:val="0"/>
      <w:marBottom w:val="0"/>
      <w:divBdr>
        <w:top w:val="none" w:sz="0" w:space="0" w:color="auto"/>
        <w:left w:val="none" w:sz="0" w:space="0" w:color="auto"/>
        <w:bottom w:val="none" w:sz="0" w:space="0" w:color="auto"/>
        <w:right w:val="none" w:sz="0" w:space="0" w:color="auto"/>
      </w:divBdr>
    </w:div>
    <w:div w:id="1740320035">
      <w:bodyDiv w:val="1"/>
      <w:marLeft w:val="0"/>
      <w:marRight w:val="0"/>
      <w:marTop w:val="0"/>
      <w:marBottom w:val="0"/>
      <w:divBdr>
        <w:top w:val="none" w:sz="0" w:space="0" w:color="auto"/>
        <w:left w:val="none" w:sz="0" w:space="0" w:color="auto"/>
        <w:bottom w:val="none" w:sz="0" w:space="0" w:color="auto"/>
        <w:right w:val="none" w:sz="0" w:space="0" w:color="auto"/>
      </w:divBdr>
    </w:div>
    <w:div w:id="1746146671">
      <w:bodyDiv w:val="1"/>
      <w:marLeft w:val="0"/>
      <w:marRight w:val="0"/>
      <w:marTop w:val="0"/>
      <w:marBottom w:val="0"/>
      <w:divBdr>
        <w:top w:val="none" w:sz="0" w:space="0" w:color="auto"/>
        <w:left w:val="none" w:sz="0" w:space="0" w:color="auto"/>
        <w:bottom w:val="none" w:sz="0" w:space="0" w:color="auto"/>
        <w:right w:val="none" w:sz="0" w:space="0" w:color="auto"/>
      </w:divBdr>
    </w:div>
    <w:div w:id="1781605716">
      <w:bodyDiv w:val="1"/>
      <w:marLeft w:val="0"/>
      <w:marRight w:val="0"/>
      <w:marTop w:val="0"/>
      <w:marBottom w:val="0"/>
      <w:divBdr>
        <w:top w:val="none" w:sz="0" w:space="0" w:color="auto"/>
        <w:left w:val="none" w:sz="0" w:space="0" w:color="auto"/>
        <w:bottom w:val="none" w:sz="0" w:space="0" w:color="auto"/>
        <w:right w:val="none" w:sz="0" w:space="0" w:color="auto"/>
      </w:divBdr>
    </w:div>
    <w:div w:id="1794983859">
      <w:bodyDiv w:val="1"/>
      <w:marLeft w:val="0"/>
      <w:marRight w:val="0"/>
      <w:marTop w:val="0"/>
      <w:marBottom w:val="0"/>
      <w:divBdr>
        <w:top w:val="none" w:sz="0" w:space="0" w:color="auto"/>
        <w:left w:val="none" w:sz="0" w:space="0" w:color="auto"/>
        <w:bottom w:val="none" w:sz="0" w:space="0" w:color="auto"/>
        <w:right w:val="none" w:sz="0" w:space="0" w:color="auto"/>
      </w:divBdr>
    </w:div>
    <w:div w:id="1801537722">
      <w:bodyDiv w:val="1"/>
      <w:marLeft w:val="0"/>
      <w:marRight w:val="0"/>
      <w:marTop w:val="0"/>
      <w:marBottom w:val="0"/>
      <w:divBdr>
        <w:top w:val="none" w:sz="0" w:space="0" w:color="auto"/>
        <w:left w:val="none" w:sz="0" w:space="0" w:color="auto"/>
        <w:bottom w:val="none" w:sz="0" w:space="0" w:color="auto"/>
        <w:right w:val="none" w:sz="0" w:space="0" w:color="auto"/>
      </w:divBdr>
    </w:div>
    <w:div w:id="1828746742">
      <w:bodyDiv w:val="1"/>
      <w:marLeft w:val="0"/>
      <w:marRight w:val="0"/>
      <w:marTop w:val="0"/>
      <w:marBottom w:val="0"/>
      <w:divBdr>
        <w:top w:val="none" w:sz="0" w:space="0" w:color="auto"/>
        <w:left w:val="none" w:sz="0" w:space="0" w:color="auto"/>
        <w:bottom w:val="none" w:sz="0" w:space="0" w:color="auto"/>
        <w:right w:val="none" w:sz="0" w:space="0" w:color="auto"/>
      </w:divBdr>
    </w:div>
    <w:div w:id="1916472561">
      <w:bodyDiv w:val="1"/>
      <w:marLeft w:val="0"/>
      <w:marRight w:val="0"/>
      <w:marTop w:val="0"/>
      <w:marBottom w:val="0"/>
      <w:divBdr>
        <w:top w:val="none" w:sz="0" w:space="0" w:color="auto"/>
        <w:left w:val="none" w:sz="0" w:space="0" w:color="auto"/>
        <w:bottom w:val="none" w:sz="0" w:space="0" w:color="auto"/>
        <w:right w:val="none" w:sz="0" w:space="0" w:color="auto"/>
      </w:divBdr>
    </w:div>
    <w:div w:id="1973976622">
      <w:bodyDiv w:val="1"/>
      <w:marLeft w:val="0"/>
      <w:marRight w:val="0"/>
      <w:marTop w:val="0"/>
      <w:marBottom w:val="0"/>
      <w:divBdr>
        <w:top w:val="none" w:sz="0" w:space="0" w:color="auto"/>
        <w:left w:val="none" w:sz="0" w:space="0" w:color="auto"/>
        <w:bottom w:val="none" w:sz="0" w:space="0" w:color="auto"/>
        <w:right w:val="none" w:sz="0" w:space="0" w:color="auto"/>
      </w:divBdr>
    </w:div>
    <w:div w:id="1989168647">
      <w:bodyDiv w:val="1"/>
      <w:marLeft w:val="0"/>
      <w:marRight w:val="0"/>
      <w:marTop w:val="0"/>
      <w:marBottom w:val="0"/>
      <w:divBdr>
        <w:top w:val="none" w:sz="0" w:space="0" w:color="auto"/>
        <w:left w:val="none" w:sz="0" w:space="0" w:color="auto"/>
        <w:bottom w:val="none" w:sz="0" w:space="0" w:color="auto"/>
        <w:right w:val="none" w:sz="0" w:space="0" w:color="auto"/>
      </w:divBdr>
    </w:div>
    <w:div w:id="2009552236">
      <w:bodyDiv w:val="1"/>
      <w:marLeft w:val="0"/>
      <w:marRight w:val="0"/>
      <w:marTop w:val="0"/>
      <w:marBottom w:val="0"/>
      <w:divBdr>
        <w:top w:val="none" w:sz="0" w:space="0" w:color="auto"/>
        <w:left w:val="none" w:sz="0" w:space="0" w:color="auto"/>
        <w:bottom w:val="none" w:sz="0" w:space="0" w:color="auto"/>
        <w:right w:val="none" w:sz="0" w:space="0" w:color="auto"/>
      </w:divBdr>
    </w:div>
    <w:div w:id="2009943803">
      <w:bodyDiv w:val="1"/>
      <w:marLeft w:val="0"/>
      <w:marRight w:val="0"/>
      <w:marTop w:val="0"/>
      <w:marBottom w:val="0"/>
      <w:divBdr>
        <w:top w:val="none" w:sz="0" w:space="0" w:color="auto"/>
        <w:left w:val="none" w:sz="0" w:space="0" w:color="auto"/>
        <w:bottom w:val="none" w:sz="0" w:space="0" w:color="auto"/>
        <w:right w:val="none" w:sz="0" w:space="0" w:color="auto"/>
      </w:divBdr>
    </w:div>
    <w:div w:id="2020962331">
      <w:bodyDiv w:val="1"/>
      <w:marLeft w:val="0"/>
      <w:marRight w:val="0"/>
      <w:marTop w:val="0"/>
      <w:marBottom w:val="0"/>
      <w:divBdr>
        <w:top w:val="none" w:sz="0" w:space="0" w:color="auto"/>
        <w:left w:val="none" w:sz="0" w:space="0" w:color="auto"/>
        <w:bottom w:val="none" w:sz="0" w:space="0" w:color="auto"/>
        <w:right w:val="none" w:sz="0" w:space="0" w:color="auto"/>
      </w:divBdr>
    </w:div>
    <w:div w:id="2029016232">
      <w:bodyDiv w:val="1"/>
      <w:marLeft w:val="0"/>
      <w:marRight w:val="0"/>
      <w:marTop w:val="0"/>
      <w:marBottom w:val="0"/>
      <w:divBdr>
        <w:top w:val="none" w:sz="0" w:space="0" w:color="auto"/>
        <w:left w:val="none" w:sz="0" w:space="0" w:color="auto"/>
        <w:bottom w:val="none" w:sz="0" w:space="0" w:color="auto"/>
        <w:right w:val="none" w:sz="0" w:space="0" w:color="auto"/>
      </w:divBdr>
    </w:div>
    <w:div w:id="2049061990">
      <w:bodyDiv w:val="1"/>
      <w:marLeft w:val="0"/>
      <w:marRight w:val="0"/>
      <w:marTop w:val="0"/>
      <w:marBottom w:val="0"/>
      <w:divBdr>
        <w:top w:val="none" w:sz="0" w:space="0" w:color="auto"/>
        <w:left w:val="none" w:sz="0" w:space="0" w:color="auto"/>
        <w:bottom w:val="none" w:sz="0" w:space="0" w:color="auto"/>
        <w:right w:val="none" w:sz="0" w:space="0" w:color="auto"/>
      </w:divBdr>
    </w:div>
    <w:div w:id="2056080573">
      <w:bodyDiv w:val="1"/>
      <w:marLeft w:val="0"/>
      <w:marRight w:val="0"/>
      <w:marTop w:val="0"/>
      <w:marBottom w:val="0"/>
      <w:divBdr>
        <w:top w:val="none" w:sz="0" w:space="0" w:color="auto"/>
        <w:left w:val="none" w:sz="0" w:space="0" w:color="auto"/>
        <w:bottom w:val="none" w:sz="0" w:space="0" w:color="auto"/>
        <w:right w:val="none" w:sz="0" w:space="0" w:color="auto"/>
      </w:divBdr>
    </w:div>
    <w:div w:id="2085180813">
      <w:bodyDiv w:val="1"/>
      <w:marLeft w:val="0"/>
      <w:marRight w:val="0"/>
      <w:marTop w:val="0"/>
      <w:marBottom w:val="0"/>
      <w:divBdr>
        <w:top w:val="none" w:sz="0" w:space="0" w:color="auto"/>
        <w:left w:val="none" w:sz="0" w:space="0" w:color="auto"/>
        <w:bottom w:val="none" w:sz="0" w:space="0" w:color="auto"/>
        <w:right w:val="none" w:sz="0" w:space="0" w:color="auto"/>
      </w:divBdr>
    </w:div>
    <w:div w:id="2093114955">
      <w:bodyDiv w:val="1"/>
      <w:marLeft w:val="0"/>
      <w:marRight w:val="0"/>
      <w:marTop w:val="0"/>
      <w:marBottom w:val="0"/>
      <w:divBdr>
        <w:top w:val="none" w:sz="0" w:space="0" w:color="auto"/>
        <w:left w:val="none" w:sz="0" w:space="0" w:color="auto"/>
        <w:bottom w:val="none" w:sz="0" w:space="0" w:color="auto"/>
        <w:right w:val="none" w:sz="0" w:space="0" w:color="auto"/>
      </w:divBdr>
    </w:div>
    <w:div w:id="2101246619">
      <w:bodyDiv w:val="1"/>
      <w:marLeft w:val="0"/>
      <w:marRight w:val="0"/>
      <w:marTop w:val="0"/>
      <w:marBottom w:val="0"/>
      <w:divBdr>
        <w:top w:val="none" w:sz="0" w:space="0" w:color="auto"/>
        <w:left w:val="none" w:sz="0" w:space="0" w:color="auto"/>
        <w:bottom w:val="none" w:sz="0" w:space="0" w:color="auto"/>
        <w:right w:val="none" w:sz="0" w:space="0" w:color="auto"/>
      </w:divBdr>
    </w:div>
    <w:div w:id="2104059557">
      <w:bodyDiv w:val="1"/>
      <w:marLeft w:val="0"/>
      <w:marRight w:val="0"/>
      <w:marTop w:val="0"/>
      <w:marBottom w:val="0"/>
      <w:divBdr>
        <w:top w:val="none" w:sz="0" w:space="0" w:color="auto"/>
        <w:left w:val="none" w:sz="0" w:space="0" w:color="auto"/>
        <w:bottom w:val="none" w:sz="0" w:space="0" w:color="auto"/>
        <w:right w:val="none" w:sz="0" w:space="0" w:color="auto"/>
      </w:divBdr>
    </w:div>
    <w:div w:id="2118718228">
      <w:bodyDiv w:val="1"/>
      <w:marLeft w:val="0"/>
      <w:marRight w:val="0"/>
      <w:marTop w:val="0"/>
      <w:marBottom w:val="0"/>
      <w:divBdr>
        <w:top w:val="none" w:sz="0" w:space="0" w:color="auto"/>
        <w:left w:val="none" w:sz="0" w:space="0" w:color="auto"/>
        <w:bottom w:val="none" w:sz="0" w:space="0" w:color="auto"/>
        <w:right w:val="none" w:sz="0" w:space="0" w:color="auto"/>
      </w:divBdr>
    </w:div>
    <w:div w:id="21214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2371</TotalTime>
  <Pages>9</Pages>
  <Words>4315</Words>
  <Characters>24600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Winger</dc:creator>
  <cp:lastModifiedBy>mikew@hosannachapel.org</cp:lastModifiedBy>
  <cp:revision>7</cp:revision>
  <cp:lastPrinted>2015-06-12T01:55:00Z</cp:lastPrinted>
  <dcterms:created xsi:type="dcterms:W3CDTF">2015-07-03T18:26:00Z</dcterms:created>
  <dcterms:modified xsi:type="dcterms:W3CDTF">2015-07-05T22:56:00Z</dcterms:modified>
</cp:coreProperties>
</file>